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13A0D" w:rsidRPr="00013A0D" w14:paraId="275CB92D" w14:textId="77777777" w:rsidTr="005142A2">
        <w:tc>
          <w:tcPr>
            <w:tcW w:w="10207" w:type="dxa"/>
          </w:tcPr>
          <w:p w14:paraId="5F10ECE3" w14:textId="7A2EA4C4" w:rsidR="00860D23" w:rsidRPr="00013A0D" w:rsidRDefault="005142A2" w:rsidP="00B96C4D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pacing w:val="3"/>
                <w:sz w:val="26"/>
                <w:szCs w:val="26"/>
              </w:rPr>
            </w:pPr>
            <w:r w:rsidRPr="00013A0D">
              <w:rPr>
                <w:spacing w:val="3"/>
                <w:sz w:val="26"/>
                <w:szCs w:val="26"/>
              </w:rPr>
              <w:t>Перечень документов по с</w:t>
            </w:r>
            <w:r w:rsidR="00860D23" w:rsidRPr="00013A0D">
              <w:rPr>
                <w:spacing w:val="3"/>
                <w:sz w:val="26"/>
                <w:szCs w:val="26"/>
              </w:rPr>
              <w:t xml:space="preserve">убсидии </w:t>
            </w:r>
            <w:r w:rsidR="00C33D09" w:rsidRPr="00013A0D">
              <w:rPr>
                <w:kern w:val="0"/>
                <w:sz w:val="26"/>
                <w:szCs w:val="26"/>
              </w:rPr>
              <w:t>субъектам деятельности в сфере промышленности, осуществляющим деятельность в отрасли машиностроения Краснодарского края,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</w:t>
            </w:r>
          </w:p>
        </w:tc>
      </w:tr>
    </w:tbl>
    <w:p w14:paraId="2B38BEBA" w14:textId="77777777" w:rsidR="00860D23" w:rsidRPr="00013A0D" w:rsidRDefault="00860D23" w:rsidP="00B96C4D">
      <w:pPr>
        <w:pStyle w:val="a3"/>
        <w:spacing w:before="0" w:beforeAutospacing="0" w:after="0" w:afterAutospacing="0"/>
        <w:ind w:firstLine="426"/>
        <w:contextualSpacing/>
        <w:jc w:val="both"/>
        <w:rPr>
          <w:b/>
          <w:bCs/>
          <w:spacing w:val="3"/>
          <w:sz w:val="26"/>
          <w:szCs w:val="26"/>
        </w:rPr>
      </w:pPr>
    </w:p>
    <w:p w14:paraId="7CBA66CE" w14:textId="57779D19" w:rsidR="006049D9" w:rsidRDefault="00A8461C" w:rsidP="00604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C4D">
        <w:rPr>
          <w:rFonts w:ascii="Times New Roman" w:hAnsi="Times New Roman" w:cs="Times New Roman"/>
          <w:sz w:val="24"/>
          <w:szCs w:val="24"/>
        </w:rPr>
        <w:t>Заяв</w:t>
      </w:r>
      <w:r w:rsidR="005311D9" w:rsidRPr="00B96C4D">
        <w:rPr>
          <w:rFonts w:ascii="Times New Roman" w:hAnsi="Times New Roman" w:cs="Times New Roman"/>
          <w:sz w:val="24"/>
          <w:szCs w:val="24"/>
        </w:rPr>
        <w:t>ка</w:t>
      </w:r>
      <w:r w:rsidRPr="00B96C4D">
        <w:rPr>
          <w:rFonts w:ascii="Times New Roman" w:hAnsi="Times New Roman" w:cs="Times New Roman"/>
          <w:sz w:val="24"/>
          <w:szCs w:val="24"/>
        </w:rPr>
        <w:t xml:space="preserve"> на участие в отборе для предоставления субсидии субъектам деятельности в сфере промышленности</w:t>
      </w:r>
      <w:r w:rsidR="006049D9">
        <w:rPr>
          <w:rFonts w:ascii="Times New Roman" w:hAnsi="Times New Roman" w:cs="Times New Roman"/>
          <w:sz w:val="24"/>
          <w:szCs w:val="24"/>
        </w:rPr>
        <w:t xml:space="preserve"> формирует</w:t>
      </w:r>
      <w:r w:rsidR="006049D9" w:rsidRPr="006049D9">
        <w:rPr>
          <w:rFonts w:ascii="Times New Roman" w:hAnsi="Times New Roman" w:cs="Times New Roman"/>
          <w:sz w:val="24"/>
          <w:szCs w:val="24"/>
        </w:rPr>
        <w:t>ся</w:t>
      </w:r>
      <w:r w:rsidR="006049D9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заполнения соответствующих экранных форм веб-интерфейса ГИИС «Электронный бюджет» (не более одной Заявки ежегодно) с указанием размера </w:t>
      </w:r>
      <w:r w:rsidR="006049D9" w:rsidRPr="00DB0E80">
        <w:rPr>
          <w:rFonts w:ascii="Times New Roman" w:hAnsi="Times New Roman" w:cs="Times New Roman"/>
          <w:sz w:val="24"/>
          <w:szCs w:val="24"/>
        </w:rPr>
        <w:t>запрашиваемой Субсидии (размер Субсидии, предоставляемой одному Заявителю</w:t>
      </w:r>
      <w:r w:rsidR="00DB0E80" w:rsidRPr="00DB0E80">
        <w:rPr>
          <w:rFonts w:ascii="Times New Roman" w:hAnsi="Times New Roman" w:cs="Times New Roman"/>
          <w:sz w:val="24"/>
          <w:szCs w:val="24"/>
        </w:rPr>
        <w:t xml:space="preserve">, заключившему специальный инвестиционный контракт, не может превышать 200 млн. рублей, в целях субсидирования иной промышленной продукции в соответствии с </w:t>
      </w:r>
      <w:hyperlink r:id="rId4" w:history="1">
        <w:r w:rsidR="00DB0E80" w:rsidRPr="00DB0E80">
          <w:rPr>
            <w:rFonts w:ascii="Times New Roman" w:hAnsi="Times New Roman" w:cs="Times New Roman"/>
            <w:sz w:val="24"/>
            <w:szCs w:val="24"/>
          </w:rPr>
          <w:t>абзацем седьмым пункта 1.2</w:t>
        </w:r>
      </w:hyperlink>
      <w:r w:rsidR="00DB0E80" w:rsidRPr="00DB0E80">
        <w:rPr>
          <w:rFonts w:ascii="Times New Roman" w:hAnsi="Times New Roman" w:cs="Times New Roman"/>
          <w:sz w:val="24"/>
          <w:szCs w:val="24"/>
        </w:rPr>
        <w:t xml:space="preserve"> Порядка не может превышать 12 млн. рублей (в случае субсидирования исключительно промышленной продукции в соответствии с </w:t>
      </w:r>
      <w:hyperlink r:id="rId5" w:history="1">
        <w:r w:rsidR="00DB0E80" w:rsidRPr="00DB0E80">
          <w:rPr>
            <w:rFonts w:ascii="Times New Roman" w:hAnsi="Times New Roman" w:cs="Times New Roman"/>
            <w:sz w:val="24"/>
            <w:szCs w:val="24"/>
          </w:rPr>
          <w:t>абзацем седьмым пункта 1.2</w:t>
        </w:r>
      </w:hyperlink>
      <w:r w:rsidR="00DB0E80" w:rsidRPr="00DB0E80">
        <w:rPr>
          <w:rFonts w:ascii="Times New Roman" w:hAnsi="Times New Roman" w:cs="Times New Roman"/>
          <w:sz w:val="24"/>
          <w:szCs w:val="24"/>
        </w:rPr>
        <w:t xml:space="preserve"> Порядка, включенной в реестр российской промышленной продукции, размер Субсидии не может превышать </w:t>
      </w:r>
      <w:r w:rsidR="000E0E2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DB0E80" w:rsidRPr="00DB0E80">
        <w:rPr>
          <w:rFonts w:ascii="Times New Roman" w:hAnsi="Times New Roman" w:cs="Times New Roman"/>
          <w:sz w:val="24"/>
          <w:szCs w:val="24"/>
        </w:rPr>
        <w:t xml:space="preserve">20 млн. рублей) и представляет в ГИИС </w:t>
      </w:r>
      <w:r w:rsidR="000E0E2C">
        <w:rPr>
          <w:rFonts w:ascii="Times New Roman" w:hAnsi="Times New Roman" w:cs="Times New Roman"/>
          <w:sz w:val="24"/>
          <w:szCs w:val="24"/>
        </w:rPr>
        <w:t>«</w:t>
      </w:r>
      <w:r w:rsidR="00DB0E80" w:rsidRPr="00DB0E80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0E0E2C">
        <w:rPr>
          <w:rFonts w:ascii="Times New Roman" w:hAnsi="Times New Roman" w:cs="Times New Roman"/>
          <w:sz w:val="24"/>
          <w:szCs w:val="24"/>
        </w:rPr>
        <w:t>»</w:t>
      </w:r>
      <w:r w:rsidR="00DB0E80" w:rsidRPr="00DB0E80">
        <w:rPr>
          <w:rFonts w:ascii="Times New Roman" w:hAnsi="Times New Roman" w:cs="Times New Roman"/>
          <w:sz w:val="24"/>
          <w:szCs w:val="24"/>
        </w:rPr>
        <w:t xml:space="preserve"> следующие электронные копии документов (документов на бумажном носителе, преобразованных в электронную форму путем сканирования) и материалов, отвечающих </w:t>
      </w:r>
      <w:r w:rsidR="00DB0E80">
        <w:rPr>
          <w:rFonts w:ascii="Times New Roman" w:hAnsi="Times New Roman" w:cs="Times New Roman"/>
          <w:sz w:val="24"/>
          <w:szCs w:val="24"/>
        </w:rPr>
        <w:t>установленным Порядком требованиям</w:t>
      </w:r>
      <w:r w:rsidR="006049D9">
        <w:rPr>
          <w:rFonts w:ascii="Times New Roman" w:hAnsi="Times New Roman" w:cs="Times New Roman"/>
          <w:sz w:val="24"/>
          <w:szCs w:val="24"/>
        </w:rPr>
        <w:t>:</w:t>
      </w:r>
    </w:p>
    <w:p w14:paraId="2DD6B476" w14:textId="6DB8448A" w:rsidR="00B96C4D" w:rsidRPr="00B96C4D" w:rsidRDefault="006049D9" w:rsidP="00B96C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6C4D" w:rsidRPr="00B96C4D">
        <w:rPr>
          <w:rFonts w:ascii="Times New Roman" w:hAnsi="Times New Roman" w:cs="Times New Roman"/>
          <w:sz w:val="24"/>
          <w:szCs w:val="24"/>
        </w:rPr>
        <w:t>. Перечень продукции, соответствующей кодам ТН ВЭД, указанным в абзаце седьмом пункта 1.2 Порядка, согласно приложению 2 к Порядку</w:t>
      </w:r>
      <w:r w:rsidR="00B96C4D" w:rsidRPr="00B96C4D">
        <w:rPr>
          <w:sz w:val="24"/>
          <w:szCs w:val="24"/>
        </w:rPr>
        <w:t xml:space="preserve"> </w:t>
      </w:r>
      <w:r w:rsidR="00B96C4D" w:rsidRPr="00B96C4D">
        <w:rPr>
          <w:rFonts w:ascii="Times New Roman" w:hAnsi="Times New Roman" w:cs="Times New Roman"/>
          <w:sz w:val="24"/>
          <w:szCs w:val="24"/>
        </w:rPr>
        <w:t>предоставления Субсидий с приложением презентационных материалов, включающих технические характеристики, подписанные на каждом листе руководителем и главным бухгалтером (при наличии) Заявителя с оттиском печати (при наличии).</w:t>
      </w:r>
    </w:p>
    <w:p w14:paraId="20D5E7C3" w14:textId="62C066EA" w:rsidR="00B96C4D" w:rsidRPr="00B96C4D" w:rsidRDefault="006049D9" w:rsidP="00B96C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96C4D" w:rsidRPr="00B96C4D">
        <w:rPr>
          <w:rFonts w:ascii="Times New Roman" w:hAnsi="Times New Roman" w:cs="Times New Roman"/>
          <w:sz w:val="24"/>
          <w:szCs w:val="24"/>
        </w:rPr>
        <w:t>. Документ, подтверждающий полномочия лица на осуществление действий от имени Заявителя, являющегося юридическим лицом, в соответствии с которым такое физическое лицо обладает правом действовать от имени Заявителя без доверенности (копия решения о назначении или об избрании либо копия приказа о назначении физического лица на должность руководителя), заверенный в установленном законодательством порядке.</w:t>
      </w:r>
    </w:p>
    <w:p w14:paraId="4928F5F6" w14:textId="77777777" w:rsidR="00B96C4D" w:rsidRPr="00B96C4D" w:rsidRDefault="00B96C4D" w:rsidP="00B96C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C4D">
        <w:rPr>
          <w:rFonts w:ascii="Times New Roman" w:hAnsi="Times New Roman" w:cs="Times New Roman"/>
          <w:sz w:val="24"/>
          <w:szCs w:val="24"/>
        </w:rPr>
        <w:t>В случае если от имени Заявителя действует иное лицо, предоставляется также доверенность на осуществление действий от имени Заявителя, подписанная руководителем (для юридического лица) или уполномоченным руководителем лицом с печатью Заявителя (при наличии печати),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также предоставляется копия документа, подтверждающая полномочия такого лица, заверенная в установленном законодательством порядке.</w:t>
      </w:r>
    </w:p>
    <w:p w14:paraId="4370BB34" w14:textId="4A0AE7D6" w:rsidR="00B96C4D" w:rsidRPr="00B96C4D" w:rsidRDefault="006049D9" w:rsidP="00B96C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6C4D" w:rsidRPr="00B96C4D">
        <w:rPr>
          <w:rFonts w:ascii="Times New Roman" w:hAnsi="Times New Roman" w:cs="Times New Roman"/>
          <w:sz w:val="24"/>
          <w:szCs w:val="24"/>
        </w:rPr>
        <w:t>. Согласие на обработку персональных данных (для индивидуальных предпринимателей и лиц, действующих на основании доверенности) согласно приложению 4 к Порядку предоставления Субсидий, подписанное Заявителем с печатью Заявителя (при наличии).</w:t>
      </w:r>
    </w:p>
    <w:p w14:paraId="56CA95C0" w14:textId="2CB04C78" w:rsidR="00B96C4D" w:rsidRPr="00556DCF" w:rsidRDefault="006049D9" w:rsidP="00556D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96C4D" w:rsidRPr="00B96C4D">
        <w:rPr>
          <w:rFonts w:ascii="Times New Roman" w:hAnsi="Times New Roman" w:cs="Times New Roman"/>
          <w:sz w:val="24"/>
          <w:szCs w:val="24"/>
        </w:rPr>
        <w:t>. Копия бухгалтерской (финансовой) отчетности Заявителя за год, предшествующий году подачи Заявки, заверенная в установленном законодательством порядке.</w:t>
      </w:r>
    </w:p>
    <w:p w14:paraId="34DFDB1D" w14:textId="73755CDD" w:rsidR="00B96C4D" w:rsidRPr="00556DCF" w:rsidRDefault="00B96C4D" w:rsidP="00556D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CF">
        <w:rPr>
          <w:rFonts w:ascii="Times New Roman" w:hAnsi="Times New Roman" w:cs="Times New Roman"/>
          <w:sz w:val="24"/>
          <w:szCs w:val="24"/>
        </w:rPr>
        <w:t>В случае, если Заявитель осуществляет деятельность с года, в котором подана Заявка, предоставляется справка Заявителя по состоянию на первое число месяца, в котором подана Заявка, с указанием сведений об его экономической деятельности, отражающих сумму оборотного капитала, сумму всех активов, суммы краткосрочной и долгосрочной задолженностей.</w:t>
      </w:r>
    </w:p>
    <w:p w14:paraId="6D3D5024" w14:textId="028C4F32" w:rsidR="00556DCF" w:rsidRPr="00556DCF" w:rsidRDefault="006049D9" w:rsidP="00DB0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CF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96C4D" w:rsidRPr="00556DCF">
        <w:rPr>
          <w:rFonts w:ascii="Times New Roman" w:hAnsi="Times New Roman" w:cs="Times New Roman"/>
          <w:sz w:val="24"/>
          <w:szCs w:val="24"/>
        </w:rPr>
        <w:t>. </w:t>
      </w:r>
      <w:r w:rsidR="00556DCF" w:rsidRPr="00556DCF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подтверждающие соответствие требованиям, предъявляемым к Заявителям, установленным </w:t>
      </w:r>
      <w:hyperlink r:id="rId6" w:history="1">
        <w:r w:rsidR="00556DCF" w:rsidRPr="00556DCF">
          <w:rPr>
            <w:rFonts w:ascii="Times New Roman" w:hAnsi="Times New Roman" w:cs="Times New Roman"/>
            <w:sz w:val="24"/>
            <w:szCs w:val="24"/>
          </w:rPr>
          <w:t>абзацами вторым</w:t>
        </w:r>
      </w:hyperlink>
      <w:r w:rsidR="00556DCF" w:rsidRPr="00556DC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556DCF" w:rsidRPr="00556DCF">
          <w:rPr>
            <w:rFonts w:ascii="Times New Roman" w:hAnsi="Times New Roman" w:cs="Times New Roman"/>
            <w:sz w:val="24"/>
            <w:szCs w:val="24"/>
          </w:rPr>
          <w:t>четвертым подпункта 12 пункта 2.1</w:t>
        </w:r>
      </w:hyperlink>
      <w:r w:rsidR="00556DCF" w:rsidRPr="00556DCF">
        <w:rPr>
          <w:rFonts w:ascii="Times New Roman" w:hAnsi="Times New Roman" w:cs="Times New Roman"/>
          <w:sz w:val="24"/>
          <w:szCs w:val="24"/>
        </w:rPr>
        <w:t xml:space="preserve"> Порядка, заверенные в установленном законодательством порядке.</w:t>
      </w:r>
    </w:p>
    <w:p w14:paraId="0CFDDE55" w14:textId="6F9D59D6" w:rsidR="00B96C4D" w:rsidRPr="00556DCF" w:rsidRDefault="00556DCF" w:rsidP="00DB0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CF">
        <w:rPr>
          <w:rFonts w:ascii="Times New Roman" w:hAnsi="Times New Roman" w:cs="Times New Roman"/>
          <w:sz w:val="24"/>
          <w:szCs w:val="24"/>
        </w:rPr>
        <w:t xml:space="preserve">В случае подачи Заявителем Заявки с указанием размера запрашиваемой Субсидии более 12 млн. рублей в целях субсидирования иной промышленной продукции в соответствии с </w:t>
      </w:r>
      <w:hyperlink r:id="rId8" w:history="1">
        <w:r w:rsidRPr="00556DCF">
          <w:rPr>
            <w:rFonts w:ascii="Times New Roman" w:hAnsi="Times New Roman" w:cs="Times New Roman"/>
            <w:sz w:val="24"/>
            <w:szCs w:val="24"/>
          </w:rPr>
          <w:t>абзацем седьмым пункта 1.2</w:t>
        </w:r>
      </w:hyperlink>
      <w:r w:rsidRPr="00556DCF">
        <w:rPr>
          <w:rFonts w:ascii="Times New Roman" w:hAnsi="Times New Roman" w:cs="Times New Roman"/>
          <w:sz w:val="24"/>
          <w:szCs w:val="24"/>
        </w:rPr>
        <w:t xml:space="preserve"> Порядка копии документов, подтверждающие соответствие требованиям, предъявляемым к Заявителям, установленным </w:t>
      </w:r>
      <w:hyperlink r:id="rId9" w:history="1">
        <w:r w:rsidRPr="00556DCF">
          <w:rPr>
            <w:rFonts w:ascii="Times New Roman" w:hAnsi="Times New Roman" w:cs="Times New Roman"/>
            <w:sz w:val="24"/>
            <w:szCs w:val="24"/>
          </w:rPr>
          <w:t>абзацем восьмым подпункта 12 пункта 2.1</w:t>
        </w:r>
      </w:hyperlink>
      <w:r w:rsidRPr="00556DCF">
        <w:rPr>
          <w:rFonts w:ascii="Times New Roman" w:hAnsi="Times New Roman" w:cs="Times New Roman"/>
          <w:sz w:val="24"/>
          <w:szCs w:val="24"/>
        </w:rPr>
        <w:t xml:space="preserve"> Порядка, заверенные в установле</w:t>
      </w:r>
      <w:r w:rsidRPr="00556DCF">
        <w:rPr>
          <w:rFonts w:ascii="Times New Roman" w:hAnsi="Times New Roman" w:cs="Times New Roman"/>
          <w:sz w:val="24"/>
          <w:szCs w:val="24"/>
        </w:rPr>
        <w:t>нном законодательством порядке;</w:t>
      </w:r>
    </w:p>
    <w:p w14:paraId="02471B9B" w14:textId="11D3CFA8" w:rsidR="00B96C4D" w:rsidRPr="00B96C4D" w:rsidRDefault="006049D9" w:rsidP="00DB0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DCF">
        <w:rPr>
          <w:rFonts w:ascii="Times New Roman" w:hAnsi="Times New Roman" w:cs="Times New Roman"/>
          <w:sz w:val="24"/>
          <w:szCs w:val="24"/>
        </w:rPr>
        <w:t>6</w:t>
      </w:r>
      <w:r w:rsidR="00B96C4D" w:rsidRPr="00556DCF">
        <w:rPr>
          <w:rFonts w:ascii="Times New Roman" w:hAnsi="Times New Roman" w:cs="Times New Roman"/>
          <w:sz w:val="24"/>
          <w:szCs w:val="24"/>
        </w:rPr>
        <w:t xml:space="preserve">. </w:t>
      </w:r>
      <w:r w:rsidR="00DB0E80">
        <w:rPr>
          <w:rFonts w:ascii="Times New Roman" w:hAnsi="Times New Roman" w:cs="Times New Roman"/>
          <w:sz w:val="24"/>
          <w:szCs w:val="24"/>
        </w:rPr>
        <w:t>прогноз достижения объема реализации (в стоимостном выражении без учета налога на добавленную стоимость) продукции, предлагаемой к субсидированию, в году получения Субсидии, подписанный руководителем и главным бухгалтером (при наличии) Заявителя с оттиском печати (при наличии)</w:t>
      </w:r>
      <w:r w:rsidR="00B96C4D" w:rsidRPr="00B96C4D">
        <w:rPr>
          <w:rFonts w:ascii="Times New Roman" w:hAnsi="Times New Roman" w:cs="Times New Roman"/>
          <w:sz w:val="24"/>
          <w:szCs w:val="24"/>
        </w:rPr>
        <w:t>:</w:t>
      </w:r>
    </w:p>
    <w:p w14:paraId="7CFAA9AD" w14:textId="77777777" w:rsidR="00B96C4D" w:rsidRPr="00B96C4D" w:rsidRDefault="00B96C4D" w:rsidP="00DB0E8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C4D">
        <w:rPr>
          <w:rFonts w:ascii="Times New Roman" w:hAnsi="Times New Roman" w:cs="Times New Roman"/>
          <w:sz w:val="24"/>
          <w:szCs w:val="24"/>
        </w:rPr>
        <w:t>в целях субсидирования самоходных машин в размере, превышающем не менее чем в 7 раз размер полученной Субсидии;</w:t>
      </w:r>
    </w:p>
    <w:p w14:paraId="374C3DAC" w14:textId="2B85DE79" w:rsidR="00B96C4D" w:rsidRPr="00DB0E80" w:rsidRDefault="00B96C4D" w:rsidP="00DB0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C4D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DB0E80">
        <w:rPr>
          <w:rFonts w:ascii="Times New Roman" w:hAnsi="Times New Roman" w:cs="Times New Roman"/>
          <w:sz w:val="24"/>
          <w:szCs w:val="24"/>
        </w:rPr>
        <w:t xml:space="preserve">субсидирования промышленной продукции </w:t>
      </w:r>
      <w:r w:rsidR="00DB0E80" w:rsidRPr="00DB0E8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="00DB0E80" w:rsidRPr="00DB0E80">
          <w:rPr>
            <w:rFonts w:ascii="Times New Roman" w:hAnsi="Times New Roman" w:cs="Times New Roman"/>
            <w:sz w:val="24"/>
            <w:szCs w:val="24"/>
          </w:rPr>
          <w:t>абзацем седьмым пункта 1.2</w:t>
        </w:r>
      </w:hyperlink>
      <w:r w:rsidRPr="00DB0E80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Субсидий, за исключением самоходных машин, в размере, превышающем не менее чем в 15 раз размер полученной Субсидии.</w:t>
      </w:r>
    </w:p>
    <w:p w14:paraId="04D7C324" w14:textId="4DFB738F" w:rsidR="00B96C4D" w:rsidRDefault="006049D9" w:rsidP="00DB0E8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80">
        <w:rPr>
          <w:rFonts w:ascii="Times New Roman" w:hAnsi="Times New Roman" w:cs="Times New Roman"/>
          <w:sz w:val="24"/>
          <w:szCs w:val="24"/>
        </w:rPr>
        <w:t>7</w:t>
      </w:r>
      <w:r w:rsidR="00B96C4D" w:rsidRPr="00DB0E80">
        <w:rPr>
          <w:rFonts w:ascii="Times New Roman" w:hAnsi="Times New Roman" w:cs="Times New Roman"/>
          <w:sz w:val="24"/>
          <w:szCs w:val="24"/>
        </w:rPr>
        <w:t xml:space="preserve">. Прогноз направления средств на увеличение стоимости основных фондов (приобретение, модернизация основных фондов с увеличением их остаточной стоимости), расположенных на территории </w:t>
      </w:r>
      <w:r w:rsidR="00B96C4D" w:rsidRPr="00B96C4D">
        <w:rPr>
          <w:rFonts w:ascii="Times New Roman" w:hAnsi="Times New Roman" w:cs="Times New Roman"/>
          <w:sz w:val="24"/>
          <w:szCs w:val="24"/>
        </w:rPr>
        <w:t>Краснодарского края,</w:t>
      </w:r>
      <w:r w:rsidR="00B96C4D">
        <w:rPr>
          <w:rFonts w:ascii="Times New Roman" w:hAnsi="Times New Roman" w:cs="Times New Roman"/>
          <w:sz w:val="24"/>
          <w:szCs w:val="24"/>
        </w:rPr>
        <w:t xml:space="preserve"> </w:t>
      </w:r>
      <w:r w:rsidR="00B96C4D" w:rsidRPr="00B96C4D">
        <w:rPr>
          <w:rFonts w:ascii="Times New Roman" w:hAnsi="Times New Roman" w:cs="Times New Roman"/>
          <w:sz w:val="24"/>
          <w:szCs w:val="24"/>
        </w:rPr>
        <w:t>с даты зачисления средств Субсидии на счет получателя субсидии по 31 декабря года, следующего за годом получения Субсидии, в объеме не менее 80 процентов от размера полученной Субсидии, подписанный руководителем и главным бухгалтером (при наличии) Заявителя с оттиском печати (при наличии).</w:t>
      </w:r>
    </w:p>
    <w:p w14:paraId="32E383BB" w14:textId="77777777" w:rsidR="00192D08" w:rsidRDefault="00192D08" w:rsidP="00192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28D0400" w14:textId="77777777" w:rsidR="00192D08" w:rsidRPr="006049D9" w:rsidRDefault="00192D08" w:rsidP="006049D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92D08" w:rsidRPr="0060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03"/>
    <w:rsid w:val="00013A0D"/>
    <w:rsid w:val="000E0E2C"/>
    <w:rsid w:val="001768F8"/>
    <w:rsid w:val="00192D08"/>
    <w:rsid w:val="001B66CB"/>
    <w:rsid w:val="00215AFF"/>
    <w:rsid w:val="00227161"/>
    <w:rsid w:val="00304001"/>
    <w:rsid w:val="003B6E97"/>
    <w:rsid w:val="004452DC"/>
    <w:rsid w:val="004D0897"/>
    <w:rsid w:val="004E7B9B"/>
    <w:rsid w:val="005020E3"/>
    <w:rsid w:val="005142A2"/>
    <w:rsid w:val="005311D9"/>
    <w:rsid w:val="00556DCF"/>
    <w:rsid w:val="006049D9"/>
    <w:rsid w:val="00605F5C"/>
    <w:rsid w:val="00785F47"/>
    <w:rsid w:val="007A4579"/>
    <w:rsid w:val="007D32CF"/>
    <w:rsid w:val="007F515B"/>
    <w:rsid w:val="00860D23"/>
    <w:rsid w:val="00897E20"/>
    <w:rsid w:val="008F6DD6"/>
    <w:rsid w:val="009A37BE"/>
    <w:rsid w:val="00A54BEA"/>
    <w:rsid w:val="00A8461C"/>
    <w:rsid w:val="00AA3AF5"/>
    <w:rsid w:val="00AA541C"/>
    <w:rsid w:val="00B00803"/>
    <w:rsid w:val="00B96C4D"/>
    <w:rsid w:val="00C33D09"/>
    <w:rsid w:val="00C73688"/>
    <w:rsid w:val="00D02F44"/>
    <w:rsid w:val="00DA09CE"/>
    <w:rsid w:val="00DB0E80"/>
    <w:rsid w:val="00E22FD6"/>
    <w:rsid w:val="00EA1D21"/>
    <w:rsid w:val="00EB7AF7"/>
    <w:rsid w:val="00EC5C72"/>
    <w:rsid w:val="00F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50C4"/>
  <w15:chartTrackingRefBased/>
  <w15:docId w15:val="{3DA031BC-D165-4D23-B7DF-6D588508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23"/>
  </w:style>
  <w:style w:type="paragraph" w:styleId="1">
    <w:name w:val="heading 1"/>
    <w:basedOn w:val="a"/>
    <w:link w:val="10"/>
    <w:uiPriority w:val="9"/>
    <w:qFormat/>
    <w:rsid w:val="00C33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6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60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0400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5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5C7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33D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AA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AA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64983&amp;dst=1026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77&amp;n=264983&amp;dst=10309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264983&amp;dst=1030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77&amp;n=264983&amp;dst=102629" TargetMode="External"/><Relationship Id="rId10" Type="http://schemas.openxmlformats.org/officeDocument/2006/relationships/hyperlink" Target="https://login.consultant.ru/link/?req=doc&amp;base=RLAW177&amp;n=264983&amp;dst=102629" TargetMode="External"/><Relationship Id="rId4" Type="http://schemas.openxmlformats.org/officeDocument/2006/relationships/hyperlink" Target="https://login.consultant.ru/link/?req=doc&amp;base=RLAW177&amp;n=264983&amp;dst=102629" TargetMode="External"/><Relationship Id="rId9" Type="http://schemas.openxmlformats.org/officeDocument/2006/relationships/hyperlink" Target="https://login.consultant.ru/link/?req=doc&amp;base=RLAW177&amp;n=264983&amp;dst=103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Трофимова</dc:creator>
  <cp:keywords/>
  <dc:description/>
  <cp:lastModifiedBy>Юлия Амочкина</cp:lastModifiedBy>
  <cp:revision>38</cp:revision>
  <dcterms:created xsi:type="dcterms:W3CDTF">2023-05-10T15:00:00Z</dcterms:created>
  <dcterms:modified xsi:type="dcterms:W3CDTF">2025-07-03T13:40:00Z</dcterms:modified>
</cp:coreProperties>
</file>