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99D3" w14:textId="77777777" w:rsidR="00150A5A" w:rsidRPr="00150A5A" w:rsidRDefault="00150A5A" w:rsidP="004A4668">
      <w:pPr>
        <w:jc w:val="center"/>
      </w:pPr>
      <w:r w:rsidRPr="00150A5A">
        <w:rPr>
          <w:b/>
          <w:bCs/>
        </w:rPr>
        <w:t>Орловский региональный Центр поддержки экспорта</w:t>
      </w:r>
    </w:p>
    <w:p w14:paraId="07F9E27C" w14:textId="77777777" w:rsidR="00150A5A" w:rsidRPr="00150A5A" w:rsidRDefault="00150A5A" w:rsidP="00150A5A">
      <w:r w:rsidRPr="00150A5A">
        <w:t>Функционирующий с февраля 2016 года в структуре НО МКК «Фонд микрофинансирования Орловской области», действует в соответствии с Приказом Министерства экономического развития РФ от 29 октября 2025 г. № 719 «Об утверждении требований к центрам поддержки экспорта».</w:t>
      </w:r>
    </w:p>
    <w:p w14:paraId="187276AE" w14:textId="77777777" w:rsidR="00150A5A" w:rsidRPr="00150A5A" w:rsidRDefault="00150A5A" w:rsidP="00150A5A">
      <w:r w:rsidRPr="00150A5A">
        <w:t>Инициатива создания Центра реализована в рамках государственной программы Минэкономразвития РФ при активном содействии Департамента экономического развития и инвестиционной деятельности Орловской области.</w:t>
      </w:r>
    </w:p>
    <w:p w14:paraId="7A3FBD8F" w14:textId="77777777" w:rsidR="00150A5A" w:rsidRPr="00150A5A" w:rsidRDefault="00150A5A" w:rsidP="00150A5A">
      <w:r w:rsidRPr="00150A5A">
        <w:rPr>
          <w:b/>
          <w:bCs/>
        </w:rPr>
        <w:t>Ключевые цели деятельности Центра:</w:t>
      </w:r>
    </w:p>
    <w:p w14:paraId="7A581AAC" w14:textId="77777777" w:rsidR="00150A5A" w:rsidRPr="00150A5A" w:rsidRDefault="00150A5A" w:rsidP="00150A5A">
      <w:pPr>
        <w:numPr>
          <w:ilvl w:val="0"/>
          <w:numId w:val="1"/>
        </w:numPr>
      </w:pPr>
      <w:r w:rsidRPr="00150A5A">
        <w:t>вовлечение субъектов малого и среднего предпринимательства (МСП) Орловской области в экспортную деятельность и стимулирование действующих экспортёров;</w:t>
      </w:r>
    </w:p>
    <w:p w14:paraId="21041EEA" w14:textId="77777777" w:rsidR="00150A5A" w:rsidRPr="00150A5A" w:rsidRDefault="00150A5A" w:rsidP="00150A5A">
      <w:pPr>
        <w:numPr>
          <w:ilvl w:val="0"/>
          <w:numId w:val="1"/>
        </w:numPr>
      </w:pPr>
      <w:r w:rsidRPr="00150A5A">
        <w:t>содействие выходу орловских МСП на международные рынки товаров, услуг и технологий;</w:t>
      </w:r>
    </w:p>
    <w:p w14:paraId="3622B62C" w14:textId="77777777" w:rsidR="00150A5A" w:rsidRPr="00150A5A" w:rsidRDefault="00150A5A" w:rsidP="00150A5A">
      <w:pPr>
        <w:numPr>
          <w:ilvl w:val="0"/>
          <w:numId w:val="1"/>
        </w:numPr>
      </w:pPr>
      <w:r w:rsidRPr="00150A5A">
        <w:t>повышение конкурентоспособности и эффективности экспортно</w:t>
      </w:r>
      <w:r w:rsidRPr="00150A5A">
        <w:noBreakHyphen/>
        <w:t>ориентированных предприятий региона.</w:t>
      </w:r>
    </w:p>
    <w:p w14:paraId="6CB3948B" w14:textId="77777777" w:rsidR="00150A5A" w:rsidRPr="00150A5A" w:rsidRDefault="00150A5A" w:rsidP="00150A5A">
      <w:r w:rsidRPr="00150A5A">
        <w:rPr>
          <w:b/>
          <w:bCs/>
        </w:rPr>
        <w:t>Основные направления работы включают:</w:t>
      </w:r>
    </w:p>
    <w:p w14:paraId="40567B2D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наращивание объёмов несырьевого экспорта, прежде всего за счёт неэнергетических товаров средних и верхних переделов;</w:t>
      </w:r>
    </w:p>
    <w:p w14:paraId="50C04FBA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увеличение экспорта услуг Орловской области;</w:t>
      </w:r>
    </w:p>
    <w:p w14:paraId="7CBF7F5D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привлечение новых субъектов МСП к экспортной деятельности;</w:t>
      </w:r>
    </w:p>
    <w:p w14:paraId="59860918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рост доли МСП</w:t>
      </w:r>
      <w:r w:rsidRPr="00150A5A">
        <w:noBreakHyphen/>
        <w:t>экспортёров в общем объёме несырьевого экспорта региона;</w:t>
      </w:r>
    </w:p>
    <w:p w14:paraId="0617D6BB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диверсификацию отраслевой структуры экспорта;</w:t>
      </w:r>
    </w:p>
    <w:p w14:paraId="5B9584D2" w14:textId="77777777" w:rsidR="00150A5A" w:rsidRPr="00150A5A" w:rsidRDefault="00150A5A" w:rsidP="00150A5A">
      <w:pPr>
        <w:numPr>
          <w:ilvl w:val="0"/>
          <w:numId w:val="2"/>
        </w:numPr>
      </w:pPr>
      <w:r w:rsidRPr="00150A5A">
        <w:t>расширение географии поставок орловских предприятий.</w:t>
      </w:r>
    </w:p>
    <w:p w14:paraId="121551AC" w14:textId="77777777" w:rsidR="00150A5A" w:rsidRPr="00150A5A" w:rsidRDefault="00150A5A" w:rsidP="00150A5A">
      <w:r w:rsidRPr="00150A5A">
        <w:rPr>
          <w:b/>
          <w:bCs/>
        </w:rPr>
        <w:t>Центр поддержки экспорта предоставляет малому и среднему бизнесу, включая представителей промышленной отрасли, поддержку в виде следующих услуг:</w:t>
      </w:r>
    </w:p>
    <w:p w14:paraId="56EADDBE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сопровождению экспортного контракта.</w:t>
      </w:r>
      <w:r w:rsidRPr="00150A5A">
        <w:t xml:space="preserve"> Услуга включает в себя консультацию по налогообложению и валютному законодательству, содействие в подготовке, переводе на иностранный язык, правовой экспертизе и дальнейшему сопровождению экспортного контракта.</w:t>
      </w:r>
    </w:p>
    <w:p w14:paraId="0B49ACF3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</w:t>
      </w:r>
      <w:r w:rsidRPr="00150A5A">
        <w:rPr>
          <w:b/>
          <w:bCs/>
        </w:rPr>
        <w:t>БЕСПЛАТНО</w:t>
      </w:r>
      <w:r w:rsidRPr="00150A5A">
        <w:t>, при условии:</w:t>
      </w:r>
    </w:p>
    <w:p w14:paraId="247CA179" w14:textId="77777777" w:rsidR="00150A5A" w:rsidRPr="00150A5A" w:rsidRDefault="00150A5A" w:rsidP="00150A5A">
      <w:pPr>
        <w:numPr>
          <w:ilvl w:val="1"/>
          <w:numId w:val="3"/>
        </w:numPr>
      </w:pPr>
      <w:r w:rsidRPr="00150A5A">
        <w:t>отсутствия запретов;</w:t>
      </w:r>
    </w:p>
    <w:p w14:paraId="5C4B6577" w14:textId="37882C2B" w:rsidR="00150A5A" w:rsidRPr="00150A5A" w:rsidRDefault="00150A5A" w:rsidP="00150A5A">
      <w:pPr>
        <w:numPr>
          <w:ilvl w:val="1"/>
          <w:numId w:val="3"/>
        </w:numPr>
      </w:pPr>
      <w:r>
        <w:t xml:space="preserve">отсутствия </w:t>
      </w:r>
      <w:r w:rsidRPr="00150A5A">
        <w:t>непреодолимых обстоятельств;</w:t>
      </w:r>
    </w:p>
    <w:p w14:paraId="53805D25" w14:textId="77777777" w:rsidR="00150A5A" w:rsidRPr="00150A5A" w:rsidRDefault="00150A5A" w:rsidP="00150A5A">
      <w:pPr>
        <w:numPr>
          <w:ilvl w:val="1"/>
          <w:numId w:val="3"/>
        </w:numPr>
      </w:pPr>
      <w:r w:rsidRPr="00150A5A">
        <w:t>наличия иностранного покупателя и проекта экспортного контракта.</w:t>
      </w:r>
    </w:p>
    <w:p w14:paraId="7E824940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lastRenderedPageBreak/>
        <w:t>Комплексная услуга по содействию в поиске и подборе иностранного покупателя.</w:t>
      </w:r>
      <w:r w:rsidRPr="00150A5A">
        <w:t xml:space="preserve"> Услуга включает в себя анализ спроса на товары/услуги предпринимателя на зарубежных рынках, подбор потенциальных зарубежных партнёров, изучение рыночных требований, продвижение бренда и сбор обратной связи от целевой аудитории.</w:t>
      </w:r>
    </w:p>
    <w:p w14:paraId="67412345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</w:t>
      </w:r>
      <w:r w:rsidRPr="00150A5A">
        <w:rPr>
          <w:b/>
          <w:bCs/>
        </w:rPr>
        <w:t>БЕСПЛАТНО</w:t>
      </w:r>
      <w:r w:rsidRPr="00150A5A">
        <w:t>.</w:t>
      </w:r>
    </w:p>
    <w:p w14:paraId="48F2F432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обеспечению доступа субъектов МСП субъекта Российской Федерации к запросам иностранных покупателей на товары (работы, услуги).</w:t>
      </w:r>
    </w:p>
    <w:p w14:paraId="2B8EEBBF" w14:textId="77777777" w:rsidR="00150A5A" w:rsidRPr="00150A5A" w:rsidRDefault="00150A5A" w:rsidP="00150A5A">
      <w:r w:rsidRPr="00150A5A">
        <w:t>Реализация услуги подразумевает поиск российского поставщика в случае поступления запросов иностранных покупателей, планирующих приобрести российские товары (работы, услуги), производимые или поставляемые организациями Орловской области.</w:t>
      </w:r>
    </w:p>
    <w:p w14:paraId="24F6C01A" w14:textId="153DAD01" w:rsidR="00150A5A" w:rsidRPr="00150A5A" w:rsidRDefault="00150A5A" w:rsidP="00150A5A">
      <w:r w:rsidRPr="00150A5A">
        <w:t>Для реализации услуги необходимо подготовить презентацию о компании/продукции и коммерческое предложение.</w:t>
      </w:r>
      <w:r w:rsidR="003B32DC">
        <w:br/>
      </w:r>
      <w:r w:rsidR="003B32DC" w:rsidRPr="00150A5A">
        <w:t xml:space="preserve">Услуга предоставляется субъектам малого и среднего предпринимательства Орловской области </w:t>
      </w:r>
      <w:r w:rsidR="003B32DC" w:rsidRPr="00150A5A">
        <w:rPr>
          <w:b/>
          <w:bCs/>
        </w:rPr>
        <w:t>БЕСПЛАТНО</w:t>
      </w:r>
      <w:r w:rsidR="003B32DC" w:rsidRPr="00150A5A">
        <w:t>.</w:t>
      </w:r>
    </w:p>
    <w:p w14:paraId="29346463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организации и проведению международных бизнес</w:t>
      </w:r>
      <w:r w:rsidRPr="00150A5A">
        <w:rPr>
          <w:b/>
          <w:bCs/>
        </w:rPr>
        <w:noBreakHyphen/>
        <w:t>миссий.</w:t>
      </w:r>
    </w:p>
    <w:p w14:paraId="59FBF39E" w14:textId="77777777" w:rsidR="00150A5A" w:rsidRPr="00150A5A" w:rsidRDefault="00150A5A" w:rsidP="00150A5A">
      <w:r w:rsidRPr="00150A5A">
        <w:t>В рамках услуги Центр организует коллективную деловую поездку предприятий Орловской области в иностранное государство (не менее 3 участников), включающую проведение переговоров с зарубежными предпринимателями, заинтересованными в продукции участников бизнес</w:t>
      </w:r>
      <w:r w:rsidRPr="00150A5A">
        <w:noBreakHyphen/>
        <w:t>миссии.</w:t>
      </w:r>
    </w:p>
    <w:p w14:paraId="31BDE372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</w:t>
      </w:r>
      <w:r w:rsidRPr="00150A5A">
        <w:rPr>
          <w:b/>
          <w:bCs/>
        </w:rPr>
        <w:t>БЕСПЛАТНО</w:t>
      </w:r>
      <w:r w:rsidRPr="00150A5A">
        <w:t>.</w:t>
      </w:r>
    </w:p>
    <w:p w14:paraId="5CCB473B" w14:textId="77777777" w:rsidR="00150A5A" w:rsidRPr="00150A5A" w:rsidRDefault="00150A5A" w:rsidP="00150A5A">
      <w:r w:rsidRPr="00150A5A">
        <w:t>Расходы по перелёту (проезду), проживанию и питанию, визовому обеспечению участники международных мероприятий несут самостоятельно.</w:t>
      </w:r>
    </w:p>
    <w:p w14:paraId="7D7892D3" w14:textId="77777777" w:rsidR="00150A5A" w:rsidRPr="00150A5A" w:rsidRDefault="00150A5A" w:rsidP="00150A5A">
      <w:r w:rsidRPr="00150A5A">
        <w:t>Для реализации услуги необходимо подготовить презентацию о вашей компании/продукции и коммерческое предложение.</w:t>
      </w:r>
    </w:p>
    <w:p w14:paraId="15A5942D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организации и проведению реверсной бизнес</w:t>
      </w:r>
      <w:r w:rsidRPr="00150A5A">
        <w:rPr>
          <w:b/>
          <w:bCs/>
        </w:rPr>
        <w:noBreakHyphen/>
        <w:t>миссии.</w:t>
      </w:r>
    </w:p>
    <w:p w14:paraId="0C324F01" w14:textId="77777777" w:rsidR="00150A5A" w:rsidRPr="00150A5A" w:rsidRDefault="00150A5A" w:rsidP="00150A5A">
      <w:r w:rsidRPr="00150A5A">
        <w:t>Центр поддержки экспорта Орловской области организует приём иностранных делегаций в регионе. Главной целью визита зарубежных деловых кругов является поиск надёжных партнёров для орловских компаний для установления долгосрочного взаимовыгодного сотрудничества.</w:t>
      </w:r>
    </w:p>
    <w:p w14:paraId="010D85E0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</w:t>
      </w:r>
      <w:r w:rsidRPr="00150A5A">
        <w:rPr>
          <w:b/>
          <w:bCs/>
        </w:rPr>
        <w:t>БЕСПЛАТНО</w:t>
      </w:r>
      <w:r w:rsidRPr="00150A5A">
        <w:t>.</w:t>
      </w:r>
    </w:p>
    <w:p w14:paraId="7ED591CD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lastRenderedPageBreak/>
        <w:t>Комплексная услуга по организации и проведению межрегиональной бизнес</w:t>
      </w:r>
      <w:r w:rsidRPr="00150A5A">
        <w:rPr>
          <w:b/>
          <w:bCs/>
        </w:rPr>
        <w:noBreakHyphen/>
        <w:t>миссии.</w:t>
      </w:r>
    </w:p>
    <w:p w14:paraId="624764DA" w14:textId="2AE007AA" w:rsidR="00150A5A" w:rsidRPr="00150A5A" w:rsidRDefault="00150A5A" w:rsidP="00150A5A">
      <w:r w:rsidRPr="00150A5A">
        <w:t>В рамках услуги Центр организует коллективную деловую поездку предприятий Орловской области (не менее 3 участников) в другие регионы Российской Федерации в случае прибытия туда делегации иностранных покупателей.</w:t>
      </w:r>
      <w:r w:rsidR="003B32DC">
        <w:br/>
      </w:r>
      <w:r w:rsidR="003B32DC" w:rsidRPr="00150A5A">
        <w:t xml:space="preserve">Услуга предоставляется субъектам малого и среднего предпринимательства Орловской области </w:t>
      </w:r>
      <w:r w:rsidR="003B32DC" w:rsidRPr="00150A5A">
        <w:rPr>
          <w:b/>
          <w:bCs/>
        </w:rPr>
        <w:t>БЕСПЛАТНО</w:t>
      </w:r>
      <w:r w:rsidR="003B32DC" w:rsidRPr="00150A5A">
        <w:t>.</w:t>
      </w:r>
    </w:p>
    <w:p w14:paraId="67F4DC7B" w14:textId="77777777" w:rsidR="00150A5A" w:rsidRPr="00150A5A" w:rsidRDefault="00150A5A" w:rsidP="00150A5A">
      <w:r w:rsidRPr="00150A5A">
        <w:t>Для реализации услуги необходимо подготовить презентацию о вашей компании/продукции и коммерческое предложение.</w:t>
      </w:r>
    </w:p>
    <w:p w14:paraId="37BB39FE" w14:textId="77777777" w:rsidR="00150A5A" w:rsidRPr="00150A5A" w:rsidRDefault="00150A5A" w:rsidP="00150A5A">
      <w:r w:rsidRPr="00150A5A">
        <w:t xml:space="preserve">Расходы по перелёту (проезду), проживанию и питанию, визовому обеспечению участники международных мероприятий несут </w:t>
      </w:r>
      <w:r w:rsidRPr="00150A5A">
        <w:rPr>
          <w:b/>
          <w:bCs/>
        </w:rPr>
        <w:t>самостоятельно!</w:t>
      </w:r>
    </w:p>
    <w:p w14:paraId="24ACA0EA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организации участия субъектов МСП в международных выставочно</w:t>
      </w:r>
      <w:r w:rsidRPr="00150A5A">
        <w:rPr>
          <w:b/>
          <w:bCs/>
        </w:rPr>
        <w:noBreakHyphen/>
        <w:t>ярмарочных мероприятиях.</w:t>
      </w:r>
    </w:p>
    <w:p w14:paraId="0DA5EA1B" w14:textId="0F570D5F" w:rsidR="00150A5A" w:rsidRPr="00150A5A" w:rsidRDefault="00150A5A" w:rsidP="00150A5A">
      <w:r w:rsidRPr="00150A5A">
        <w:t>В рамках услуги Центр оплачивает аренду выставочной площади, застройку коллективного и/или индивидуального стенда, регистрационные сборы.</w:t>
      </w:r>
      <w:r w:rsidR="00126E9F">
        <w:br/>
      </w:r>
      <w:r w:rsidR="00126E9F" w:rsidRPr="00150A5A">
        <w:t xml:space="preserve">Услуга предоставляется субъектам малого и среднего предпринимательства Орловской области </w:t>
      </w:r>
      <w:r w:rsidR="00126E9F" w:rsidRPr="00150A5A">
        <w:rPr>
          <w:b/>
          <w:bCs/>
        </w:rPr>
        <w:t>БЕСПЛАТНО</w:t>
      </w:r>
      <w:r w:rsidR="00126E9F" w:rsidRPr="00150A5A">
        <w:t>.</w:t>
      </w:r>
    </w:p>
    <w:p w14:paraId="3112D105" w14:textId="77777777" w:rsidR="00150A5A" w:rsidRPr="00150A5A" w:rsidRDefault="00150A5A" w:rsidP="00150A5A">
      <w:r w:rsidRPr="00150A5A">
        <w:t xml:space="preserve">Расходы по перелёту (проезду), проживанию и питанию, визовому обеспечению участники международных мероприятий несут </w:t>
      </w:r>
      <w:r w:rsidRPr="00150A5A">
        <w:rPr>
          <w:b/>
          <w:bCs/>
        </w:rPr>
        <w:t>самостоятельно!</w:t>
      </w:r>
    </w:p>
    <w:p w14:paraId="39E98409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содействию в размещении субъектов МСП или товара субъекта МСП на международных электронных торговых площадках.</w:t>
      </w:r>
    </w:p>
    <w:p w14:paraId="4E7B113B" w14:textId="77777777" w:rsidR="00150A5A" w:rsidRPr="00150A5A" w:rsidRDefault="00150A5A" w:rsidP="00150A5A">
      <w:r w:rsidRPr="00150A5A">
        <w:t>Услуга включает регистрацию и/или продвижение субъекта МСП на международной электронной торговой площадке, в том числе организацию регистрации «точки присутствия» субъекта МСП, а также оплату услуг сервисной компании оператора по управлению и/или поддержке этой «точки присутствия».</w:t>
      </w:r>
    </w:p>
    <w:p w14:paraId="6250D49B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Pr="00150A5A">
        <w:rPr>
          <w:b/>
          <w:bCs/>
        </w:rPr>
        <w:t>софинансирования</w:t>
      </w:r>
      <w:r w:rsidRPr="00150A5A">
        <w:t>: расходы Центра составляют не более 80 % затрат.</w:t>
      </w:r>
    </w:p>
    <w:p w14:paraId="51F925C9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Комплексная услуга по обеспечению участия субъектов МСП в акселерационных программах по развитию экспортной деятельности.</w:t>
      </w:r>
    </w:p>
    <w:p w14:paraId="5E2B63F0" w14:textId="77777777" w:rsidR="00150A5A" w:rsidRPr="00150A5A" w:rsidRDefault="00150A5A" w:rsidP="00150A5A">
      <w:r w:rsidRPr="00150A5A">
        <w:t xml:space="preserve">Услуга включает в себя организацию Центром поддержки экспорта Орловской области участия субъектов малого и среднего предпринимательства (МСП) региона в акселерационных программах по развитию экспортной деятельности. Участие в комплексных программах партнёрских организаций осуществляется на условиях </w:t>
      </w:r>
      <w:r w:rsidRPr="00150A5A">
        <w:rPr>
          <w:b/>
          <w:bCs/>
        </w:rPr>
        <w:t>софинансирования: расходы Центра составляют не более 75 % затрат.</w:t>
      </w:r>
    </w:p>
    <w:p w14:paraId="41A5D8D0" w14:textId="77777777" w:rsidR="00150A5A" w:rsidRPr="00150A5A" w:rsidRDefault="00150A5A" w:rsidP="00150A5A">
      <w:r w:rsidRPr="00150A5A">
        <w:t xml:space="preserve">Акселерационные программы представляют собой комплексное сопровождение и поддержку компаний для успешного начала или ускоренного развития экспортной </w:t>
      </w:r>
      <w:r w:rsidRPr="00150A5A">
        <w:lastRenderedPageBreak/>
        <w:t>деятельности, что позволяет усилить экспортные компетенции и конкурентоспособность на внешних рынках, расширить географию сбыта и увеличить объёмы экспорта.</w:t>
      </w:r>
    </w:p>
    <w:p w14:paraId="127B6940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Консультирование по условиям экспорта товара на рынок страны потенциального покупателя.</w:t>
      </w:r>
    </w:p>
    <w:p w14:paraId="23816CE1" w14:textId="77777777" w:rsidR="00150A5A" w:rsidRPr="00150A5A" w:rsidRDefault="00150A5A" w:rsidP="00150A5A">
      <w:r w:rsidRPr="00150A5A">
        <w:t>Центр поддержки экспорта Орловской области проводит консультирование по вопросам экспорта товаров (работ, услуг) на рынок страны потенциального иностранного покупателя.</w:t>
      </w:r>
    </w:p>
    <w:p w14:paraId="373AC928" w14:textId="77777777" w:rsidR="00150A5A" w:rsidRPr="00150A5A" w:rsidRDefault="00150A5A" w:rsidP="00150A5A">
      <w:r w:rsidRPr="00150A5A">
        <w:t>Центр проводит индивидуальные консультации по вопросам экспортной деятельности с привлечением сторонних узкопрофильных консультантов и собственными силами специалистов Центра.</w:t>
      </w:r>
    </w:p>
    <w:p w14:paraId="6543E011" w14:textId="77777777" w:rsidR="00150A5A" w:rsidRPr="00150A5A" w:rsidRDefault="00150A5A" w:rsidP="00150A5A">
      <w:r w:rsidRPr="00150A5A">
        <w:t xml:space="preserve">Услуга предоставляется субъектам малого и среднего предпринимательства Орловской области </w:t>
      </w:r>
      <w:r w:rsidRPr="00150A5A">
        <w:rPr>
          <w:b/>
          <w:bCs/>
        </w:rPr>
        <w:t>БЕСПЛАТНО</w:t>
      </w:r>
      <w:r w:rsidRPr="00150A5A">
        <w:t>.</w:t>
      </w:r>
    </w:p>
    <w:p w14:paraId="77F7D286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Организация участия субъектов МСП в семинарах, вебинарах, мастер</w:t>
      </w:r>
      <w:r w:rsidRPr="00150A5A">
        <w:rPr>
          <w:b/>
          <w:bCs/>
        </w:rPr>
        <w:noBreakHyphen/>
        <w:t>классах.</w:t>
      </w:r>
    </w:p>
    <w:p w14:paraId="79546386" w14:textId="77777777" w:rsidR="00150A5A" w:rsidRPr="00150A5A" w:rsidRDefault="00150A5A" w:rsidP="00150A5A">
      <w:r w:rsidRPr="00150A5A">
        <w:t>Услуга оказывается на платной основе и заключается в организации и обеспечении участия субъектов малого и среднего предпринимательства (МСП) в обучающих и информационно</w:t>
      </w:r>
      <w:r w:rsidRPr="00150A5A">
        <w:noBreakHyphen/>
        <w:t>консультационных мероприятиях.</w:t>
      </w:r>
    </w:p>
    <w:p w14:paraId="357B0DD5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Услуга по содействию в приведении продукции или производственного процесса в соответствие с требованиями, предъявляемыми на внешних рынках для экспорта товаров.</w:t>
      </w:r>
    </w:p>
    <w:p w14:paraId="4CCE6B7C" w14:textId="77777777" w:rsidR="00150A5A" w:rsidRPr="00150A5A" w:rsidRDefault="00150A5A" w:rsidP="00150A5A">
      <w:r w:rsidRPr="00150A5A">
        <w:t>Осуществляется содействие в обеспечении соответствия продукции и производственного процесса требованиям внешних рынков в целях экспорта товаров (работ, услуг). Комплекс мероприятий включает: подготовку, доработку и перевод технической документации; организацию логистики, испытаний и утилизации испытательных образцов продукции; сопровождение процедур таможенного оформления в случаях, установленных законодательством страны импортёра либо экспортным контрактом.</w:t>
      </w:r>
    </w:p>
    <w:p w14:paraId="25FE5C59" w14:textId="77777777" w:rsidR="00150A5A" w:rsidRPr="00150A5A" w:rsidRDefault="00150A5A" w:rsidP="00150A5A">
      <w:pPr>
        <w:rPr>
          <w:b/>
          <w:bCs/>
        </w:rPr>
      </w:pPr>
      <w:r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Pr="00150A5A">
        <w:rPr>
          <w:b/>
          <w:bCs/>
        </w:rPr>
        <w:t>софинансирования:</w:t>
      </w:r>
      <w:r w:rsidRPr="00150A5A">
        <w:t xml:space="preserve"> расходы Центра составляют не более </w:t>
      </w:r>
      <w:r w:rsidRPr="00150A5A">
        <w:rPr>
          <w:b/>
          <w:bCs/>
        </w:rPr>
        <w:t>80 % затрат.</w:t>
      </w:r>
    </w:p>
    <w:p w14:paraId="2A29962E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Услуга по содействию в проведении индивидуальных маркетинговых исследований иностранных рынков по запросу субъекта МСП.</w:t>
      </w:r>
    </w:p>
    <w:p w14:paraId="18732001" w14:textId="77777777" w:rsidR="00150A5A" w:rsidRPr="00150A5A" w:rsidRDefault="00150A5A" w:rsidP="00150A5A">
      <w:r w:rsidRPr="00150A5A">
        <w:t>Центр поддержки экспорта Орловской области предоставляет услугу по содействию в проведении индивидуальных маркетинговых или патентных исследований, включая разработку патентных ландшафтов и проведение патентной технологической разведки, исследования иностранных рынков по запросу предприятия.</w:t>
      </w:r>
    </w:p>
    <w:p w14:paraId="139F902C" w14:textId="77777777" w:rsidR="00150A5A" w:rsidRPr="00150A5A" w:rsidRDefault="00150A5A" w:rsidP="00150A5A">
      <w:pPr>
        <w:rPr>
          <w:b/>
          <w:bCs/>
        </w:rPr>
      </w:pPr>
      <w:r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Pr="00150A5A">
        <w:rPr>
          <w:b/>
          <w:bCs/>
        </w:rPr>
        <w:t>софинансирования:</w:t>
      </w:r>
      <w:r w:rsidRPr="00150A5A">
        <w:t xml:space="preserve"> расходы Центра составляют </w:t>
      </w:r>
      <w:r w:rsidRPr="00150A5A">
        <w:rPr>
          <w:b/>
          <w:bCs/>
        </w:rPr>
        <w:t>не более 80 % затрат.</w:t>
      </w:r>
    </w:p>
    <w:p w14:paraId="6B6A983C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lastRenderedPageBreak/>
        <w:t>Услуга по содействию в организации и осуществлении транспортировки товаров субъектов МСП.</w:t>
      </w:r>
    </w:p>
    <w:p w14:paraId="735F3519" w14:textId="77777777" w:rsidR="00150A5A" w:rsidRPr="00150A5A" w:rsidRDefault="00150A5A" w:rsidP="00150A5A">
      <w:r w:rsidRPr="00150A5A">
        <w:t>Услуга включает содействие в транспортировке и логистической подготовке товаров субъектов МСП к экспорту (экспедирование, погрузка/разгрузка, перегрузка, хранение, сортировка, консолидация, маркировка, упаковка и т. д.) при условии отсутствия ранее полученного бюджетного возмещения аналогичных затрат.</w:t>
      </w:r>
    </w:p>
    <w:p w14:paraId="2684F14D" w14:textId="77777777" w:rsidR="00150A5A" w:rsidRPr="00150A5A" w:rsidRDefault="00150A5A" w:rsidP="00150A5A">
      <w:pPr>
        <w:rPr>
          <w:b/>
          <w:bCs/>
        </w:rPr>
      </w:pPr>
      <w:r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Pr="00150A5A">
        <w:rPr>
          <w:b/>
          <w:bCs/>
        </w:rPr>
        <w:t>софинансирования:</w:t>
      </w:r>
      <w:r w:rsidRPr="00150A5A">
        <w:t xml:space="preserve"> расходы Центра составляют </w:t>
      </w:r>
      <w:r w:rsidRPr="00150A5A">
        <w:rPr>
          <w:b/>
          <w:bCs/>
        </w:rPr>
        <w:t>не более 80 % затрат.</w:t>
      </w:r>
    </w:p>
    <w:p w14:paraId="5529DC21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Услуга по созданию на иностранном языке и (или) модернизации уже имеющегося сайта.</w:t>
      </w:r>
    </w:p>
    <w:p w14:paraId="41EED0EE" w14:textId="77777777" w:rsidR="00150A5A" w:rsidRPr="00150A5A" w:rsidRDefault="00150A5A" w:rsidP="00150A5A">
      <w:r w:rsidRPr="00150A5A">
        <w:t>ЦПЭ помогает субъектам МСП создать или обновить сайт на иностранном языке — с контактной информацией и описанием товаров/работ/услуг, а также содействует в его продвижении в зарубежных доменных зонах.</w:t>
      </w:r>
    </w:p>
    <w:p w14:paraId="01D2065E" w14:textId="77777777" w:rsidR="00150A5A" w:rsidRPr="00150A5A" w:rsidRDefault="00150A5A" w:rsidP="00150A5A">
      <w:pPr>
        <w:rPr>
          <w:b/>
          <w:bCs/>
        </w:rPr>
      </w:pPr>
      <w:r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Pr="00150A5A">
        <w:rPr>
          <w:b/>
          <w:bCs/>
        </w:rPr>
        <w:t>софинансирования</w:t>
      </w:r>
      <w:r w:rsidRPr="00150A5A">
        <w:t xml:space="preserve">: расходы Центра составляют </w:t>
      </w:r>
      <w:r w:rsidRPr="00150A5A">
        <w:rPr>
          <w:b/>
          <w:bCs/>
        </w:rPr>
        <w:t>не более 80 % затрат.</w:t>
      </w:r>
      <w:r w:rsidRPr="00150A5A">
        <w:t xml:space="preserve"> Лимит на одного субъекта малого и среднего предпринимательства — не более </w:t>
      </w:r>
      <w:r w:rsidRPr="00150A5A">
        <w:rPr>
          <w:b/>
          <w:bCs/>
        </w:rPr>
        <w:t>150 тыс. руб.</w:t>
      </w:r>
    </w:p>
    <w:p w14:paraId="714AF7B2" w14:textId="77777777" w:rsidR="00150A5A" w:rsidRPr="00150A5A" w:rsidRDefault="00150A5A" w:rsidP="00150A5A">
      <w:pPr>
        <w:numPr>
          <w:ilvl w:val="0"/>
          <w:numId w:val="3"/>
        </w:numPr>
      </w:pPr>
      <w:r w:rsidRPr="00150A5A">
        <w:rPr>
          <w:b/>
          <w:bCs/>
        </w:rPr>
        <w:t>Услуга по содействию в размещении и хранении продукции субъекта МСП в местах временного хранения за рубежом.</w:t>
      </w:r>
    </w:p>
    <w:p w14:paraId="2B96A4B7" w14:textId="57AFAB19" w:rsidR="00150A5A" w:rsidRPr="00B82CF6" w:rsidRDefault="00150A5A">
      <w:r w:rsidRPr="00150A5A">
        <w:t xml:space="preserve">ЦПЭ оказывает услугу по содействию во временном хранении продукции субъектов МСП за рубежом (срок — до 6 месяцев, площадь — до 100 кв. м на одного субъекта МСП) на условиях софинансирования. </w:t>
      </w:r>
      <w:r w:rsidR="00F67F9F" w:rsidRPr="00150A5A">
        <w:t xml:space="preserve">Услуга предоставляется субъектам малого и среднего предпринимательства Орловской области на условиях </w:t>
      </w:r>
      <w:r w:rsidR="00F67F9F" w:rsidRPr="00150A5A">
        <w:rPr>
          <w:b/>
          <w:bCs/>
        </w:rPr>
        <w:t>софинансирования</w:t>
      </w:r>
      <w:r w:rsidR="00F67F9F" w:rsidRPr="00150A5A">
        <w:t xml:space="preserve">: расходы Центра составляют </w:t>
      </w:r>
      <w:r w:rsidR="00F67F9F" w:rsidRPr="00150A5A">
        <w:rPr>
          <w:b/>
          <w:bCs/>
        </w:rPr>
        <w:t>не более 80 % затрат</w:t>
      </w:r>
      <w:r w:rsidR="00F67F9F">
        <w:rPr>
          <w:b/>
          <w:bCs/>
        </w:rPr>
        <w:t xml:space="preserve"> </w:t>
      </w:r>
      <w:r w:rsidR="0034617D">
        <w:t>в рамках</w:t>
      </w:r>
      <w:r w:rsidRPr="00150A5A">
        <w:t xml:space="preserve"> лимита субсидии на одного субъекта.</w:t>
      </w:r>
    </w:p>
    <w:p w14:paraId="165BFEB1" w14:textId="344430D6" w:rsidR="002029D6" w:rsidRPr="004A4668" w:rsidRDefault="002029D6" w:rsidP="004A4668">
      <w:pPr>
        <w:jc w:val="center"/>
        <w:rPr>
          <w:b/>
          <w:bCs/>
        </w:rPr>
      </w:pPr>
      <w:r w:rsidRPr="004A4668">
        <w:rPr>
          <w:b/>
          <w:bCs/>
        </w:rPr>
        <w:t>Порядок получения мер поддержки</w:t>
      </w:r>
      <w:r w:rsidRPr="003A4280">
        <w:rPr>
          <w:b/>
          <w:bCs/>
        </w:rPr>
        <w:t>:</w:t>
      </w:r>
    </w:p>
    <w:p w14:paraId="54DD657C" w14:textId="4C12A2F8" w:rsidR="002029D6" w:rsidRDefault="002029D6" w:rsidP="002029D6">
      <w:pPr>
        <w:rPr>
          <w:lang w:val="en-US"/>
        </w:rPr>
      </w:pPr>
      <w:r w:rsidRPr="002029D6">
        <w:t>Для получения услуги заявитель должен подтвердить принадлежность к субъекту малого и среднего предпринимательства (наличие в Едином реестре МСП) и направить заявку через официальный сайт либо обратиться в Центр поддержки экспорта одним из доступных способов (по телефону, электронной почте или при личном визите). Дальнейший порядок действий будет согласован с заявителем специалистом Центра.</w:t>
      </w:r>
    </w:p>
    <w:p w14:paraId="16808E50" w14:textId="05891112" w:rsidR="003A4280" w:rsidRPr="002D62A7" w:rsidRDefault="003A4280" w:rsidP="002029D6">
      <w:r>
        <w:t xml:space="preserve">С актуальной нормативно-правовой базой </w:t>
      </w:r>
      <w:hyperlink r:id="rId5" w:history="1">
        <w:r w:rsidRPr="002D62A7">
          <w:rPr>
            <w:rStyle w:val="ac"/>
          </w:rPr>
          <w:t>Центра мо</w:t>
        </w:r>
        <w:r w:rsidRPr="002D62A7">
          <w:rPr>
            <w:rStyle w:val="ac"/>
          </w:rPr>
          <w:t>ж</w:t>
        </w:r>
        <w:r w:rsidRPr="002D62A7">
          <w:rPr>
            <w:rStyle w:val="ac"/>
          </w:rPr>
          <w:t>но ознакомиться на сайте Орловского регионального Центра поддержки экспорта</w:t>
        </w:r>
        <w:r w:rsidR="002D62A7" w:rsidRPr="002D62A7">
          <w:rPr>
            <w:rStyle w:val="ac"/>
          </w:rPr>
          <w:t>.</w:t>
        </w:r>
      </w:hyperlink>
    </w:p>
    <w:p w14:paraId="4E36136B" w14:textId="3042E7E9" w:rsidR="002029D6" w:rsidRPr="002029D6" w:rsidRDefault="002029D6" w:rsidP="00855CAD">
      <w:pPr>
        <w:spacing w:after="0"/>
      </w:pPr>
      <w:r>
        <w:t>Контактная информация</w:t>
      </w:r>
      <w:r w:rsidRPr="002029D6">
        <w:t>:</w:t>
      </w:r>
      <w:r>
        <w:br/>
        <w:t>Адрес</w:t>
      </w:r>
      <w:r w:rsidRPr="00855CAD">
        <w:t xml:space="preserve">: </w:t>
      </w:r>
      <w:r w:rsidRPr="002029D6">
        <w:t>302028, г. Орёл, ул. Салтыкова-Щедрина, д.34, офис 209, 210</w:t>
      </w:r>
    </w:p>
    <w:p w14:paraId="0B93D7E0" w14:textId="77777777" w:rsidR="002029D6" w:rsidRPr="002029D6" w:rsidRDefault="002029D6" w:rsidP="00855CAD">
      <w:pPr>
        <w:spacing w:after="0"/>
      </w:pPr>
      <w:r w:rsidRPr="002029D6">
        <w:t>Тел.: +7 (4862) 44-02-65</w:t>
      </w:r>
    </w:p>
    <w:p w14:paraId="41CD6459" w14:textId="77777777" w:rsidR="002029D6" w:rsidRPr="002029D6" w:rsidRDefault="002029D6" w:rsidP="00855CAD">
      <w:pPr>
        <w:spacing w:after="0"/>
      </w:pPr>
      <w:r w:rsidRPr="002029D6">
        <w:lastRenderedPageBreak/>
        <w:t>E-mail: </w:t>
      </w:r>
      <w:hyperlink r:id="rId6" w:history="1">
        <w:r w:rsidRPr="002029D6">
          <w:rPr>
            <w:rStyle w:val="ac"/>
          </w:rPr>
          <w:t>info@export57.ru</w:t>
        </w:r>
      </w:hyperlink>
      <w:r w:rsidRPr="002029D6">
        <w:t> </w:t>
      </w:r>
      <w:r w:rsidRPr="002029D6">
        <w:br/>
        <w:t>Сайт: </w:t>
      </w:r>
      <w:hyperlink r:id="rId7" w:history="1">
        <w:r w:rsidRPr="002029D6">
          <w:rPr>
            <w:rStyle w:val="ac"/>
          </w:rPr>
          <w:t>www.export57.ru</w:t>
        </w:r>
      </w:hyperlink>
      <w:r w:rsidRPr="002029D6">
        <w:t> </w:t>
      </w:r>
    </w:p>
    <w:p w14:paraId="2604F7A4" w14:textId="4B04D294" w:rsidR="002029D6" w:rsidRPr="002029D6" w:rsidRDefault="002029D6" w:rsidP="002029D6"/>
    <w:sectPr w:rsidR="002029D6" w:rsidRPr="0020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43AA"/>
    <w:multiLevelType w:val="multilevel"/>
    <w:tmpl w:val="2532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71216"/>
    <w:multiLevelType w:val="multilevel"/>
    <w:tmpl w:val="1AAE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32334"/>
    <w:multiLevelType w:val="multilevel"/>
    <w:tmpl w:val="7AD4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641320">
    <w:abstractNumId w:val="1"/>
  </w:num>
  <w:num w:numId="2" w16cid:durableId="461071590">
    <w:abstractNumId w:val="0"/>
  </w:num>
  <w:num w:numId="3" w16cid:durableId="460923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5A"/>
    <w:rsid w:val="00126E9F"/>
    <w:rsid w:val="00150A5A"/>
    <w:rsid w:val="002029D6"/>
    <w:rsid w:val="002D62A7"/>
    <w:rsid w:val="0034617D"/>
    <w:rsid w:val="003A4280"/>
    <w:rsid w:val="003B32DC"/>
    <w:rsid w:val="004A4668"/>
    <w:rsid w:val="00855CAD"/>
    <w:rsid w:val="008834F5"/>
    <w:rsid w:val="00B82CF6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65C9"/>
  <w15:chartTrackingRefBased/>
  <w15:docId w15:val="{EF49094A-CA36-4EBC-A4C7-44F67A84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A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A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A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A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A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A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A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A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29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29D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D6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ort5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xport57.ru" TargetMode="External"/><Relationship Id="rId5" Type="http://schemas.openxmlformats.org/officeDocument/2006/relationships/hyperlink" Target="https://export57.ru/page_o_centr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 Максим Александрович</dc:creator>
  <cp:keywords/>
  <dc:description/>
  <cp:lastModifiedBy>Сушко Максим Александрович</cp:lastModifiedBy>
  <cp:revision>12</cp:revision>
  <dcterms:created xsi:type="dcterms:W3CDTF">2026-03-11T07:48:00Z</dcterms:created>
  <dcterms:modified xsi:type="dcterms:W3CDTF">2026-03-11T08:04:00Z</dcterms:modified>
</cp:coreProperties>
</file>