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67" w:rsidRDefault="00B17A67" w:rsidP="00B17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A67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Pr="00B17A67">
        <w:rPr>
          <w:rFonts w:ascii="Times New Roman" w:hAnsi="Times New Roman" w:cs="Times New Roman"/>
          <w:b/>
          <w:sz w:val="28"/>
          <w:szCs w:val="28"/>
        </w:rPr>
        <w:br/>
      </w:r>
      <w:r w:rsidRPr="00B17A67">
        <w:rPr>
          <w:rFonts w:ascii="Times New Roman" w:hAnsi="Times New Roman" w:cs="Times New Roman"/>
          <w:b/>
          <w:sz w:val="28"/>
          <w:szCs w:val="28"/>
        </w:rPr>
        <w:t>о проведении отбора</w:t>
      </w:r>
      <w:r w:rsidRPr="00B17A67">
        <w:rPr>
          <w:rFonts w:ascii="Times New Roman" w:hAnsi="Times New Roman" w:cs="Times New Roman"/>
          <w:b/>
          <w:sz w:val="28"/>
          <w:szCs w:val="28"/>
        </w:rPr>
        <w:t xml:space="preserve"> для определения получателей субсидии </w:t>
      </w:r>
      <w:r w:rsidRPr="00B17A67">
        <w:rPr>
          <w:rFonts w:ascii="Times New Roman" w:hAnsi="Times New Roman" w:cs="Times New Roman"/>
          <w:b/>
          <w:sz w:val="28"/>
          <w:szCs w:val="28"/>
        </w:rPr>
        <w:br/>
        <w:t xml:space="preserve">в соответствии </w:t>
      </w:r>
      <w:r w:rsidR="000B59F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B17A67">
        <w:rPr>
          <w:rFonts w:ascii="Times New Roman" w:hAnsi="Times New Roman" w:cs="Times New Roman"/>
          <w:b/>
          <w:sz w:val="28"/>
          <w:szCs w:val="28"/>
        </w:rPr>
        <w:t>Правил</w:t>
      </w:r>
      <w:r w:rsidRPr="00B17A67">
        <w:rPr>
          <w:rFonts w:ascii="Times New Roman" w:hAnsi="Times New Roman" w:cs="Times New Roman"/>
          <w:b/>
          <w:sz w:val="28"/>
          <w:szCs w:val="28"/>
        </w:rPr>
        <w:t>ами</w:t>
      </w:r>
      <w:r w:rsidRPr="00B17A67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субсидий из федерального бюджета российским производителям на компенсацию част</w:t>
      </w:r>
      <w:r w:rsidRPr="00B17A67">
        <w:rPr>
          <w:rFonts w:ascii="Times New Roman" w:hAnsi="Times New Roman" w:cs="Times New Roman"/>
          <w:b/>
          <w:sz w:val="28"/>
          <w:szCs w:val="28"/>
        </w:rPr>
        <w:t>и затрат, связанных с выпуском и</w:t>
      </w:r>
      <w:r w:rsidRPr="00B17A67">
        <w:rPr>
          <w:rFonts w:ascii="Times New Roman" w:hAnsi="Times New Roman" w:cs="Times New Roman"/>
          <w:b/>
          <w:sz w:val="28"/>
          <w:szCs w:val="28"/>
        </w:rPr>
        <w:t xml:space="preserve"> поддержкой гарантийных обязательств в отношении высокопроизводительной </w:t>
      </w:r>
      <w:r w:rsidR="00110294" w:rsidRPr="00110294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сельскохозяйственной </w:t>
      </w:r>
      <w:r w:rsidRPr="00B17A67">
        <w:rPr>
          <w:rFonts w:ascii="Times New Roman" w:hAnsi="Times New Roman" w:cs="Times New Roman"/>
          <w:b/>
          <w:sz w:val="28"/>
          <w:szCs w:val="28"/>
        </w:rPr>
        <w:t>самоходной и прицепной техники</w:t>
      </w:r>
      <w:r w:rsidRPr="00B17A67">
        <w:rPr>
          <w:rFonts w:ascii="Times New Roman" w:hAnsi="Times New Roman" w:cs="Times New Roman"/>
          <w:b/>
          <w:sz w:val="28"/>
          <w:szCs w:val="28"/>
        </w:rPr>
        <w:t xml:space="preserve">, утвержденными постановлением Правительства Российской Федерации </w:t>
      </w:r>
      <w:r w:rsidR="00110294">
        <w:rPr>
          <w:rFonts w:ascii="Times New Roman" w:hAnsi="Times New Roman" w:cs="Times New Roman"/>
          <w:b/>
          <w:sz w:val="28"/>
          <w:szCs w:val="28"/>
        </w:rPr>
        <w:t>от 10.02.2018 № 145</w:t>
      </w:r>
    </w:p>
    <w:p w:rsidR="00363898" w:rsidRDefault="00363898" w:rsidP="00B17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9F1" w:rsidRDefault="000B59F1" w:rsidP="00B17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4242"/>
      </w:tblGrid>
      <w:tr w:rsidR="00B17A67" w:rsidRPr="000B59F1" w:rsidTr="000B59F1">
        <w:tc>
          <w:tcPr>
            <w:tcW w:w="6101" w:type="dxa"/>
          </w:tcPr>
          <w:p w:rsidR="00B17A67" w:rsidRPr="000B59F1" w:rsidRDefault="00B17A67" w:rsidP="000B5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59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Сроки </w:t>
            </w:r>
            <w:r w:rsidR="000B59F1" w:rsidRPr="000B59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подачи заявок на участие в отборе:</w:t>
            </w:r>
          </w:p>
          <w:p w:rsidR="000B59F1" w:rsidRPr="000B59F1" w:rsidRDefault="000B59F1" w:rsidP="000B59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B59F1" w:rsidRPr="000B59F1" w:rsidRDefault="000B59F1" w:rsidP="000B59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42" w:type="dxa"/>
          </w:tcPr>
          <w:p w:rsidR="00B17A67" w:rsidRPr="000B59F1" w:rsidRDefault="00543D64" w:rsidP="000B59F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59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19.07.2021-17.08.2021</w:t>
            </w:r>
          </w:p>
        </w:tc>
      </w:tr>
      <w:tr w:rsidR="00543D64" w:rsidRPr="00B17A67" w:rsidTr="000073AC">
        <w:trPr>
          <w:trHeight w:val="331"/>
        </w:trPr>
        <w:tc>
          <w:tcPr>
            <w:tcW w:w="10343" w:type="dxa"/>
            <w:gridSpan w:val="2"/>
          </w:tcPr>
          <w:p w:rsidR="00363898" w:rsidRDefault="00543D64" w:rsidP="0000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ГРБС</w:t>
            </w:r>
          </w:p>
          <w:p w:rsidR="000B59F1" w:rsidRDefault="000B59F1" w:rsidP="0000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A67" w:rsidRPr="00B17A67" w:rsidTr="000B59F1">
        <w:tc>
          <w:tcPr>
            <w:tcW w:w="6101" w:type="dxa"/>
            <w:vAlign w:val="center"/>
          </w:tcPr>
          <w:p w:rsidR="00B17A67" w:rsidRPr="00B17A67" w:rsidRDefault="00543D64" w:rsidP="0054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242" w:type="dxa"/>
            <w:vAlign w:val="bottom"/>
          </w:tcPr>
          <w:p w:rsidR="00363898" w:rsidRDefault="00543D64" w:rsidP="004955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17A67">
              <w:rPr>
                <w:rFonts w:ascii="Times New Roman" w:hAnsi="Times New Roman" w:cs="Times New Roman"/>
                <w:sz w:val="28"/>
                <w:szCs w:val="28"/>
              </w:rPr>
              <w:t>инистер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и торговли Российской Ф</w:t>
            </w:r>
            <w:r w:rsidRPr="00B17A67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</w:p>
          <w:p w:rsidR="00543D64" w:rsidRPr="00B17A67" w:rsidRDefault="00543D64" w:rsidP="004955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A67" w:rsidRPr="00B17A67" w:rsidTr="000B59F1">
        <w:tc>
          <w:tcPr>
            <w:tcW w:w="6101" w:type="dxa"/>
            <w:vAlign w:val="center"/>
          </w:tcPr>
          <w:p w:rsidR="00B17A67" w:rsidRPr="00B17A67" w:rsidRDefault="00543D64" w:rsidP="0054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A67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242" w:type="dxa"/>
            <w:vAlign w:val="bottom"/>
          </w:tcPr>
          <w:p w:rsidR="00B17A67" w:rsidRPr="00B17A67" w:rsidRDefault="00543D64" w:rsidP="004955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3D64">
              <w:rPr>
                <w:rFonts w:ascii="Times New Roman" w:hAnsi="Times New Roman" w:cs="Times New Roman"/>
                <w:sz w:val="28"/>
                <w:szCs w:val="28"/>
              </w:rPr>
              <w:t>Пресненская набережная, дом 10, строение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Москва, </w:t>
            </w:r>
            <w:r w:rsidRPr="00543D64">
              <w:rPr>
                <w:rFonts w:ascii="Times New Roman" w:hAnsi="Times New Roman" w:cs="Times New Roman"/>
                <w:sz w:val="28"/>
                <w:szCs w:val="28"/>
              </w:rPr>
              <w:t>123317</w:t>
            </w:r>
          </w:p>
        </w:tc>
      </w:tr>
      <w:tr w:rsidR="00363898" w:rsidRPr="00B17A67" w:rsidTr="000B59F1">
        <w:tc>
          <w:tcPr>
            <w:tcW w:w="6101" w:type="dxa"/>
            <w:vAlign w:val="center"/>
          </w:tcPr>
          <w:p w:rsidR="00363898" w:rsidRPr="00B17A67" w:rsidRDefault="00363898" w:rsidP="0054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  <w:vAlign w:val="bottom"/>
          </w:tcPr>
          <w:p w:rsidR="00363898" w:rsidRPr="00543D64" w:rsidRDefault="00363898" w:rsidP="004955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A67" w:rsidRPr="00B17A67" w:rsidTr="000B59F1">
        <w:tc>
          <w:tcPr>
            <w:tcW w:w="6101" w:type="dxa"/>
            <w:vAlign w:val="center"/>
          </w:tcPr>
          <w:p w:rsidR="00B17A67" w:rsidRPr="00B17A67" w:rsidRDefault="00543D64" w:rsidP="0054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A67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242" w:type="dxa"/>
            <w:vAlign w:val="bottom"/>
          </w:tcPr>
          <w:p w:rsidR="00B17A67" w:rsidRPr="00B17A67" w:rsidRDefault="00543D64" w:rsidP="004955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3D64">
              <w:rPr>
                <w:rFonts w:ascii="Times New Roman" w:hAnsi="Times New Roman" w:cs="Times New Roman"/>
                <w:sz w:val="28"/>
                <w:szCs w:val="28"/>
              </w:rPr>
              <w:t>Пресненская набережная, дом 10, строени</w:t>
            </w:r>
            <w:bookmarkStart w:id="0" w:name="_GoBack"/>
            <w:bookmarkEnd w:id="0"/>
            <w:r w:rsidRPr="00543D64">
              <w:rPr>
                <w:rFonts w:ascii="Times New Roman" w:hAnsi="Times New Roman" w:cs="Times New Roman"/>
                <w:sz w:val="28"/>
                <w:szCs w:val="28"/>
              </w:rPr>
              <w:t>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Москва, </w:t>
            </w:r>
            <w:r w:rsidRPr="00543D64">
              <w:rPr>
                <w:rFonts w:ascii="Times New Roman" w:hAnsi="Times New Roman" w:cs="Times New Roman"/>
                <w:sz w:val="28"/>
                <w:szCs w:val="28"/>
              </w:rPr>
              <w:t>123317</w:t>
            </w:r>
          </w:p>
        </w:tc>
      </w:tr>
      <w:tr w:rsidR="00363898" w:rsidRPr="00B17A67" w:rsidTr="000B59F1">
        <w:tc>
          <w:tcPr>
            <w:tcW w:w="6101" w:type="dxa"/>
            <w:vAlign w:val="center"/>
          </w:tcPr>
          <w:p w:rsidR="00363898" w:rsidRPr="00B17A67" w:rsidRDefault="00363898" w:rsidP="0054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  <w:vAlign w:val="bottom"/>
          </w:tcPr>
          <w:p w:rsidR="00363898" w:rsidRPr="00543D64" w:rsidRDefault="00363898" w:rsidP="004955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A67" w:rsidRPr="00B17A67" w:rsidTr="000B59F1">
        <w:trPr>
          <w:trHeight w:val="528"/>
        </w:trPr>
        <w:tc>
          <w:tcPr>
            <w:tcW w:w="6101" w:type="dxa"/>
            <w:vAlign w:val="center"/>
          </w:tcPr>
          <w:p w:rsidR="00B17A67" w:rsidRPr="00B17A67" w:rsidRDefault="00543D64" w:rsidP="0054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42" w:type="dxa"/>
            <w:vAlign w:val="bottom"/>
          </w:tcPr>
          <w:p w:rsidR="00B17A67" w:rsidRPr="00B17A67" w:rsidRDefault="00543D64" w:rsidP="004955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3D64">
              <w:rPr>
                <w:rFonts w:ascii="Times New Roman" w:hAnsi="Times New Roman" w:cs="Times New Roman"/>
                <w:sz w:val="28"/>
                <w:szCs w:val="28"/>
              </w:rPr>
              <w:t>info_admin@minprom.gov.ru</w:t>
            </w:r>
          </w:p>
        </w:tc>
      </w:tr>
    </w:tbl>
    <w:p w:rsidR="004D72D3" w:rsidRDefault="004D72D3" w:rsidP="004D72D3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D3">
        <w:rPr>
          <w:rFonts w:ascii="Times New Roman" w:hAnsi="Times New Roman" w:cs="Times New Roman"/>
          <w:sz w:val="28"/>
          <w:szCs w:val="28"/>
        </w:rPr>
        <w:t xml:space="preserve">Получатели субсидии определяются по результатам отбора, проводимого </w:t>
      </w:r>
      <w:r>
        <w:rPr>
          <w:rFonts w:ascii="Times New Roman" w:hAnsi="Times New Roman" w:cs="Times New Roman"/>
          <w:sz w:val="28"/>
          <w:szCs w:val="28"/>
        </w:rPr>
        <w:t>Минпромторг</w:t>
      </w:r>
      <w:r w:rsidR="000073A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4D72D3">
        <w:rPr>
          <w:rFonts w:ascii="Times New Roman" w:hAnsi="Times New Roman" w:cs="Times New Roman"/>
          <w:sz w:val="28"/>
          <w:szCs w:val="28"/>
        </w:rPr>
        <w:t xml:space="preserve"> путем запроса предложений на основании заявок на участие в отборе, направленных производителями, исходя из соответствия производителя критериям отбора, установленным пунктами 6 и 10 Правил </w:t>
      </w:r>
      <w:r w:rsidRPr="00363898">
        <w:rPr>
          <w:rFonts w:ascii="Times New Roman" w:hAnsi="Times New Roman" w:cs="Times New Roman"/>
          <w:sz w:val="28"/>
          <w:szCs w:val="28"/>
        </w:rPr>
        <w:t xml:space="preserve">предоставления субсидий из федерального бюджета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сельскохозяйственной самоходной и </w:t>
      </w:r>
      <w:r w:rsidR="000073AC">
        <w:rPr>
          <w:rFonts w:ascii="Times New Roman" w:hAnsi="Times New Roman" w:cs="Times New Roman"/>
          <w:sz w:val="28"/>
          <w:szCs w:val="28"/>
        </w:rPr>
        <w:t>прицепной техники, утвержденных</w:t>
      </w:r>
      <w:r w:rsidRPr="0036389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</w:t>
      </w:r>
      <w:r w:rsidR="00110294">
        <w:rPr>
          <w:rFonts w:ascii="Times New Roman" w:hAnsi="Times New Roman" w:cs="Times New Roman"/>
          <w:sz w:val="28"/>
          <w:szCs w:val="28"/>
        </w:rPr>
        <w:t>ой Федерации от 10.02.2018 № 145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72D3">
        <w:rPr>
          <w:rFonts w:ascii="Times New Roman" w:hAnsi="Times New Roman" w:cs="Times New Roman"/>
          <w:sz w:val="28"/>
          <w:szCs w:val="28"/>
        </w:rPr>
        <w:t>и очередности поступления заявок</w:t>
      </w:r>
    </w:p>
    <w:p w:rsidR="00363898" w:rsidRDefault="00363898" w:rsidP="00363898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98">
        <w:rPr>
          <w:rFonts w:ascii="Times New Roman" w:hAnsi="Times New Roman" w:cs="Times New Roman"/>
          <w:sz w:val="28"/>
          <w:szCs w:val="28"/>
        </w:rPr>
        <w:t>Требования к производителям и 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3898">
        <w:rPr>
          <w:rFonts w:ascii="Times New Roman" w:hAnsi="Times New Roman" w:cs="Times New Roman"/>
          <w:sz w:val="28"/>
          <w:szCs w:val="28"/>
        </w:rPr>
        <w:t>представляемых производителями для подтверждения их соответствия указанным требованиям</w:t>
      </w:r>
      <w:r>
        <w:rPr>
          <w:rFonts w:ascii="Times New Roman" w:hAnsi="Times New Roman" w:cs="Times New Roman"/>
          <w:sz w:val="28"/>
          <w:szCs w:val="28"/>
        </w:rPr>
        <w:t>, представлены в пунктах 6, 10 и 11 Правил</w:t>
      </w:r>
      <w:r w:rsidR="000B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299" w:rsidRDefault="00182299" w:rsidP="00182299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2299">
        <w:rPr>
          <w:rFonts w:ascii="Times New Roman" w:hAnsi="Times New Roman" w:cs="Times New Roman"/>
          <w:sz w:val="28"/>
          <w:szCs w:val="28"/>
        </w:rPr>
        <w:t>равила рассмотрения заявок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182299">
        <w:rPr>
          <w:rFonts w:ascii="Times New Roman" w:hAnsi="Times New Roman" w:cs="Times New Roman"/>
          <w:sz w:val="28"/>
          <w:szCs w:val="28"/>
        </w:rPr>
        <w:t xml:space="preserve">словия признания </w:t>
      </w:r>
      <w:r>
        <w:rPr>
          <w:rFonts w:ascii="Times New Roman" w:hAnsi="Times New Roman" w:cs="Times New Roman"/>
          <w:sz w:val="28"/>
          <w:szCs w:val="28"/>
        </w:rPr>
        <w:t>прои</w:t>
      </w:r>
      <w:r w:rsidR="000073AC">
        <w:rPr>
          <w:rFonts w:ascii="Times New Roman" w:hAnsi="Times New Roman" w:cs="Times New Roman"/>
          <w:sz w:val="28"/>
          <w:szCs w:val="28"/>
        </w:rPr>
        <w:t xml:space="preserve">зводителей, прошедших отбор, </w:t>
      </w:r>
      <w:r w:rsidRPr="00182299">
        <w:rPr>
          <w:rFonts w:ascii="Times New Roman" w:hAnsi="Times New Roman" w:cs="Times New Roman"/>
          <w:sz w:val="28"/>
          <w:szCs w:val="28"/>
        </w:rPr>
        <w:t>уклонившимися от заключения соглашения</w:t>
      </w:r>
      <w:r w:rsidR="000073AC">
        <w:rPr>
          <w:rFonts w:ascii="Times New Roman" w:hAnsi="Times New Roman" w:cs="Times New Roman"/>
          <w:sz w:val="28"/>
          <w:szCs w:val="28"/>
        </w:rPr>
        <w:t xml:space="preserve">, </w:t>
      </w:r>
      <w:r w:rsidR="000B59F1">
        <w:rPr>
          <w:rFonts w:ascii="Times New Roman" w:hAnsi="Times New Roman" w:cs="Times New Roman"/>
          <w:sz w:val="28"/>
          <w:szCs w:val="28"/>
        </w:rPr>
        <w:t>с</w:t>
      </w:r>
      <w:r w:rsidR="000073AC">
        <w:rPr>
          <w:rFonts w:ascii="Times New Roman" w:hAnsi="Times New Roman" w:cs="Times New Roman"/>
          <w:sz w:val="28"/>
          <w:szCs w:val="28"/>
        </w:rPr>
        <w:t>роки подписания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3AC">
        <w:rPr>
          <w:rFonts w:ascii="Times New Roman" w:hAnsi="Times New Roman" w:cs="Times New Roman"/>
          <w:sz w:val="28"/>
          <w:szCs w:val="28"/>
        </w:rPr>
        <w:lastRenderedPageBreak/>
        <w:t>производителями</w:t>
      </w:r>
      <w:r w:rsidR="000073AC">
        <w:rPr>
          <w:rFonts w:ascii="Times New Roman" w:hAnsi="Times New Roman" w:cs="Times New Roman"/>
          <w:sz w:val="28"/>
          <w:szCs w:val="28"/>
        </w:rPr>
        <w:t>, порядок возврата заявок и</w:t>
      </w:r>
      <w:r w:rsidR="000073AC">
        <w:rPr>
          <w:rFonts w:ascii="Times New Roman" w:hAnsi="Times New Roman" w:cs="Times New Roman"/>
          <w:sz w:val="28"/>
          <w:szCs w:val="28"/>
        </w:rPr>
        <w:t xml:space="preserve"> основания для возврата заявок</w:t>
      </w:r>
      <w:r w:rsidR="00007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указаны в пунктах 12 и 13 Правил.</w:t>
      </w:r>
      <w:r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субсидии и з</w:t>
      </w:r>
      <w:r w:rsidRPr="00182299">
        <w:rPr>
          <w:rFonts w:ascii="Times New Roman" w:hAnsi="Times New Roman" w:cs="Times New Roman"/>
          <w:sz w:val="28"/>
          <w:szCs w:val="28"/>
        </w:rPr>
        <w:t>начения показателей, необходимых для достижения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59F1">
        <w:rPr>
          <w:rFonts w:ascii="Times New Roman" w:hAnsi="Times New Roman" w:cs="Times New Roman"/>
          <w:sz w:val="28"/>
          <w:szCs w:val="28"/>
        </w:rPr>
        <w:t>указаны в пункте 21 Правил.</w:t>
      </w:r>
    </w:p>
    <w:p w:rsidR="00182299" w:rsidRDefault="00182299" w:rsidP="00363898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заявок осуществляется в установленном Правилами порядке на бумажном и электронном носителях</w:t>
      </w:r>
      <w:r w:rsidR="00007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73AC" w:rsidRDefault="004D72D3" w:rsidP="000073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отбора </w:t>
      </w:r>
      <w:r>
        <w:rPr>
          <w:rFonts w:ascii="Times New Roman" w:hAnsi="Times New Roman" w:cs="Times New Roman"/>
          <w:sz w:val="28"/>
          <w:szCs w:val="28"/>
        </w:rPr>
        <w:t>будут размещены</w:t>
      </w:r>
      <w:r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r w:rsidR="000B59F1">
        <w:rPr>
          <w:rFonts w:ascii="Times New Roman" w:hAnsi="Times New Roman" w:cs="Times New Roman"/>
          <w:sz w:val="28"/>
          <w:szCs w:val="28"/>
        </w:rPr>
        <w:t xml:space="preserve"> </w:t>
      </w:r>
      <w:r w:rsidR="000B59F1" w:rsidRPr="000B59F1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официальном сайте </w:t>
      </w:r>
      <w:r>
        <w:rPr>
          <w:rFonts w:ascii="Times New Roman" w:hAnsi="Times New Roman" w:cs="Times New Roman"/>
          <w:sz w:val="28"/>
          <w:szCs w:val="28"/>
        </w:rPr>
        <w:t>Минпромторга России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9F1">
        <w:rPr>
          <w:rFonts w:ascii="Times New Roman" w:hAnsi="Times New Roman" w:cs="Times New Roman"/>
          <w:sz w:val="28"/>
          <w:szCs w:val="28"/>
        </w:rPr>
        <w:t>07.09.2021</w:t>
      </w:r>
      <w:r w:rsidR="000073AC">
        <w:rPr>
          <w:rFonts w:ascii="Times New Roman" w:hAnsi="Times New Roman" w:cs="Times New Roman"/>
          <w:sz w:val="28"/>
          <w:szCs w:val="28"/>
        </w:rPr>
        <w:t>.</w:t>
      </w:r>
    </w:p>
    <w:p w:rsidR="00182299" w:rsidRDefault="000073AC" w:rsidP="000073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заявок и внесение изменений в них Правилами не предусмотрено.</w:t>
      </w:r>
    </w:p>
    <w:p w:rsidR="00182299" w:rsidRDefault="00182299" w:rsidP="000073AC">
      <w:pPr>
        <w:rPr>
          <w:rFonts w:ascii="Times New Roman" w:hAnsi="Times New Roman" w:cs="Times New Roman"/>
          <w:sz w:val="28"/>
          <w:szCs w:val="28"/>
        </w:rPr>
      </w:pPr>
    </w:p>
    <w:p w:rsidR="00182299" w:rsidRDefault="00182299" w:rsidP="00363898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A67" w:rsidRPr="00363898" w:rsidRDefault="00B17A67" w:rsidP="00363898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17A67" w:rsidRPr="00363898" w:rsidSect="00B17A6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67"/>
    <w:rsid w:val="000073AC"/>
    <w:rsid w:val="000B59F1"/>
    <w:rsid w:val="00110294"/>
    <w:rsid w:val="00182299"/>
    <w:rsid w:val="00363898"/>
    <w:rsid w:val="004238B2"/>
    <w:rsid w:val="004955E7"/>
    <w:rsid w:val="004D72D3"/>
    <w:rsid w:val="00543D64"/>
    <w:rsid w:val="00974594"/>
    <w:rsid w:val="009F18A4"/>
    <w:rsid w:val="00B17A67"/>
    <w:rsid w:val="00C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38EE"/>
  <w15:chartTrackingRefBased/>
  <w15:docId w15:val="{12461D29-6D21-4221-9792-D8B82C50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D131-A9CB-4F5A-8F74-9A431321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Шмидова Анастасия Павловна</dc:creator>
  <cp:keywords/>
  <dc:description/>
  <cp:lastModifiedBy>Шмидова Анастасия Павловна</cp:lastModifiedBy>
  <cp:revision>2</cp:revision>
  <dcterms:created xsi:type="dcterms:W3CDTF">2021-07-16T17:09:00Z</dcterms:created>
  <dcterms:modified xsi:type="dcterms:W3CDTF">2021-07-16T17:09:00Z</dcterms:modified>
</cp:coreProperties>
</file>