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393" w:rsidRDefault="003B5393" w:rsidP="003B53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B5393" w:rsidRDefault="003B5393" w:rsidP="003B53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5393" w:rsidRDefault="003B5393" w:rsidP="003B53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5393" w:rsidRDefault="003B5393" w:rsidP="003B53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5393" w:rsidRDefault="003B5393" w:rsidP="003B53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5393" w:rsidRDefault="003B5393" w:rsidP="003B53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5393" w:rsidRDefault="003B5393" w:rsidP="003B53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5393" w:rsidRDefault="003B5393" w:rsidP="003B53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5393" w:rsidRDefault="003B5393" w:rsidP="003B53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запросить в Федеральной налоговой службе «Справку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процентов» и приложить ее копию, заверенную руководителем Лизинговой организации.</w:t>
      </w:r>
    </w:p>
    <w:p w:rsidR="003B5393" w:rsidRPr="003B5393" w:rsidRDefault="003B5393" w:rsidP="003B53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запрашивается </w:t>
      </w:r>
      <w:r w:rsidRPr="003B5393">
        <w:rPr>
          <w:rFonts w:ascii="Times New Roman" w:hAnsi="Times New Roman" w:cs="Times New Roman"/>
          <w:sz w:val="28"/>
          <w:szCs w:val="28"/>
        </w:rPr>
        <w:t>на дату не ранее 1-го числа месяца, предшествующего месяцу, в котором подается заявка на участие в отборе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B5393" w:rsidRPr="003B5393" w:rsidSect="003B539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93"/>
    <w:rsid w:val="003B5393"/>
    <w:rsid w:val="006277D4"/>
    <w:rsid w:val="00AA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3CC30-184A-433E-A352-9A0DA8A8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Сулейманова Алёна Игоревна</cp:lastModifiedBy>
  <cp:revision>2</cp:revision>
  <dcterms:created xsi:type="dcterms:W3CDTF">2025-04-15T08:41:00Z</dcterms:created>
  <dcterms:modified xsi:type="dcterms:W3CDTF">2025-04-15T08:41:00Z</dcterms:modified>
</cp:coreProperties>
</file>