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1D" w:rsidRPr="0016135E" w:rsidRDefault="00711A1D" w:rsidP="00711A1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В случае если получатель субсидии является территориальной сетевой организацией, подключающей объект зарядной инфраструктуры к своим сетям, для получения субсидии на приобретение оборудования и субсидии на технологическое пр</w:t>
      </w:r>
      <w:bookmarkStart w:id="0" w:name="_GoBack"/>
      <w:bookmarkEnd w:id="0"/>
      <w:r w:rsidRPr="0016135E">
        <w:rPr>
          <w:rFonts w:ascii="Times New Roman" w:hAnsi="Times New Roman" w:cs="Times New Roman"/>
          <w:color w:val="000000"/>
          <w:sz w:val="28"/>
          <w:szCs w:val="28"/>
        </w:rPr>
        <w:t>исоединение к заявлению о предоставлении субсидии прилагаются документы, предусмотренные подпунктами "а" - "з" пункта 9.2.4 настоящего Решения, а также:</w:t>
      </w:r>
    </w:p>
    <w:p w:rsidR="00711A1D" w:rsidRPr="0016135E" w:rsidRDefault="00711A1D" w:rsidP="00711A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а) копии документов, подтверждающих фактически понесенные получателем субсидии расходы при осуществлении технологического присоединения объекта зарядной инфраструктуры к электрическим сетям (объекту энергоснабжения);</w:t>
      </w:r>
    </w:p>
    <w:p w:rsidR="00711A1D" w:rsidRPr="0016135E" w:rsidRDefault="00711A1D" w:rsidP="00711A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б) копия акта выполненных работ по договору подряда;</w:t>
      </w:r>
    </w:p>
    <w:p w:rsidR="00711A1D" w:rsidRPr="0016135E" w:rsidRDefault="00711A1D" w:rsidP="00711A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в) копия платежных документов, подтверждающих факт оплаты по договору подряда;</w:t>
      </w:r>
    </w:p>
    <w:p w:rsidR="00711A1D" w:rsidRPr="0016135E" w:rsidRDefault="00711A1D" w:rsidP="00711A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г) расчет стоимости технологического присоединения с применением стандартизированных тарифных ставок в соответствующем субъекте Российской Федерации;</w:t>
      </w:r>
    </w:p>
    <w:p w:rsidR="00711A1D" w:rsidRPr="0016135E" w:rsidRDefault="00711A1D" w:rsidP="00711A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д) копия договора энергоснабжения или купли-продажи (поставки) электрической энергии;</w:t>
      </w:r>
    </w:p>
    <w:p w:rsidR="00711A1D" w:rsidRDefault="00711A1D" w:rsidP="00711A1D">
      <w:pPr>
        <w:jc w:val="both"/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е) расчет, подтверждающий, что стоимость технологического присоединения по договору подряда не превышает стоимость технологического присоединения, рассчитанную с применением стандартизированных тарифных ставок в соответствующем субъекте Российской Федерации.</w:t>
      </w:r>
    </w:p>
    <w:p w:rsidR="00236B5A" w:rsidRDefault="00236B5A"/>
    <w:sectPr w:rsidR="0023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1D"/>
    <w:rsid w:val="00236B5A"/>
    <w:rsid w:val="007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D116-6DB7-4B6A-8634-10C963D2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Нургалиева Олеся Сергеевна</dc:creator>
  <cp:keywords/>
  <dc:description/>
  <cp:lastModifiedBy>Нургалиева Олеся Сергеевна</cp:lastModifiedBy>
  <cp:revision>1</cp:revision>
  <dcterms:created xsi:type="dcterms:W3CDTF">2026-06-03T06:18:00Z</dcterms:created>
  <dcterms:modified xsi:type="dcterms:W3CDTF">2026-06-03T06:18:00Z</dcterms:modified>
</cp:coreProperties>
</file>