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4"/>
              </w:rPr>
              <w:t xml:space="preserve">Постановление Правительства Республики Хакасия от 09.07.2019 N 345</w:t>
              <w:br/>
              <w:t xml:space="preserve">(ред. от 14.04.2026)</w:t>
              <w:br/>
              <w:t xml:space="preserve">"О мерах по реализации Закона Республики Хакасия от 14.07.2017 N 56-ЗРХ "О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w:t>
              <w:br/>
              <w:t xml:space="preserve">(вместе с "Порядком принятия решения о соответствии (несоответствии) объекта социально-культурного или коммунально-бытового назначения, масштабного инвестиционного проекта критериям, установленным Законом Республики Хакасия от 14.07.2017 N 56-ЗРХ "О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 "Порядком признания масштабного инвестиционного проекта приоритетным для социально-экономического развития Республики Хакасия", "Порядком формирования и ведения реестра масштабных инвестиционных проектов, признанных приоритетными для социально-экономического развития Республики Хакасия", "Положением о межведомственной комиссии при Правительстве Республики Хакасия по признанию объекта социально-культурного или коммунально-бытового назначения, масштабного инвестиционного проекта, для размещения (реализации) которых земельные участки предоставляются в аренду без проведения торгов, соответствующих критериям, установленным Законом Республики Хакасия от 14.07.2017 N 56-ЗРХ "О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 а также по признанию масштабного инвестиционного проекта приоритетным для социально-экономического развития Республики Хакасия")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РЕСПУБЛИКИ ХАКАСИЯ</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9 июля 2019 г. N 345</w:t>
      </w:r>
    </w:p>
    <w:p>
      <w:pPr>
        <w:pStyle w:val="2"/>
        <w:jc w:val="both"/>
      </w:pPr>
      <w:r>
        <w:rPr>
          <w:sz w:val="24"/>
        </w:rPr>
      </w:r>
    </w:p>
    <w:p>
      <w:pPr>
        <w:pStyle w:val="2"/>
        <w:jc w:val="center"/>
      </w:pPr>
      <w:r>
        <w:rPr>
          <w:sz w:val="24"/>
        </w:rPr>
        <w:t xml:space="preserve">О МЕРАХ ПО РЕАЛИЗАЦИИ ЗАКОНА РЕСПУБЛИКИ ХАКАСИЯ</w:t>
      </w:r>
    </w:p>
    <w:p>
      <w:pPr>
        <w:pStyle w:val="2"/>
        <w:jc w:val="center"/>
      </w:pPr>
      <w:r>
        <w:rPr>
          <w:sz w:val="24"/>
        </w:rPr>
        <w:t xml:space="preserve">ОТ 14.07.2017 N 56-ЗРХ "О КРИТЕРИЯХ, КОТОРЫМ</w:t>
      </w:r>
    </w:p>
    <w:p>
      <w:pPr>
        <w:pStyle w:val="2"/>
        <w:jc w:val="center"/>
      </w:pPr>
      <w:r>
        <w:rPr>
          <w:sz w:val="24"/>
        </w:rPr>
        <w:t xml:space="preserve">ДОЛЖНЫ СООТВЕТСТВОВАТЬ ОБЪЕКТЫ СОЦИАЛЬНО-КУЛЬТУРНОГО</w:t>
      </w:r>
    </w:p>
    <w:p>
      <w:pPr>
        <w:pStyle w:val="2"/>
        <w:jc w:val="center"/>
      </w:pPr>
      <w:r>
        <w:rPr>
          <w:sz w:val="24"/>
        </w:rPr>
        <w:t xml:space="preserve">И КОММУНАЛЬНО-БЫТОВОГО НАЗНАЧЕНИЯ, МАСШТАБНЫЕ</w:t>
      </w:r>
    </w:p>
    <w:p>
      <w:pPr>
        <w:pStyle w:val="2"/>
        <w:jc w:val="center"/>
      </w:pPr>
      <w:r>
        <w:rPr>
          <w:sz w:val="24"/>
        </w:rPr>
        <w:t xml:space="preserve">ИНВЕСТИЦИОННЫЕ ПРОЕКТЫ, ДЛЯ РАЗМЕЩЕНИЯ (РЕАЛИЗАЦИИ)</w:t>
      </w:r>
    </w:p>
    <w:p>
      <w:pPr>
        <w:pStyle w:val="2"/>
        <w:jc w:val="center"/>
      </w:pPr>
      <w:r>
        <w:rPr>
          <w:sz w:val="24"/>
        </w:rPr>
        <w:t xml:space="preserve">КОТОРЫХ ЗЕМЕЛЬНЫЕ УЧАСТКИ ПРЕДОСТАВЛЯЮТСЯ В АРЕНДУ</w:t>
      </w:r>
    </w:p>
    <w:p>
      <w:pPr>
        <w:pStyle w:val="2"/>
        <w:jc w:val="center"/>
      </w:pPr>
      <w:r>
        <w:rPr>
          <w:sz w:val="24"/>
        </w:rPr>
        <w:t xml:space="preserve">БЕЗ 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Республики Хакасия</w:t>
            </w:r>
          </w:p>
          <w:p>
            <w:pPr>
              <w:pStyle w:val="0"/>
              <w:jc w:val="center"/>
            </w:pPr>
            <w:r>
              <w:rPr>
                <w:sz w:val="24"/>
                <w:color w:val="392c69"/>
              </w:rPr>
              <w:t xml:space="preserve">от 23.10.2019 </w:t>
            </w:r>
            <w:hyperlink w:history="0" r:id="rId8" w:tooltip="Постановление Правительства Республики Хакасия от 23.10.2019 N 542 (ред. от 21.06.2024) &quot;Об утверждении Порядка осуществления меры по защите прав пострадавших участников долевого строительства в виде подбора нового застройщика для завершения строительства проблемного объекта либо для строительства нового объекта с последующей передачей жилых помещений в нем пострадавшим участникам долевого строительства и внесении изменений в некоторые постановления Правительства Республики Хакасия&quot; {КонсультантПлюс}">
              <w:r>
                <w:rPr>
                  <w:sz w:val="24"/>
                  <w:color w:val="0000ff"/>
                </w:rPr>
                <w:t xml:space="preserve">N 542</w:t>
              </w:r>
            </w:hyperlink>
            <w:r>
              <w:rPr>
                <w:sz w:val="24"/>
                <w:color w:val="392c69"/>
              </w:rPr>
              <w:t xml:space="preserve">, от 25.12.2019 </w:t>
            </w:r>
            <w:hyperlink w:history="0" r:id="rId9" w:tooltip="Постановление Правительства Республики Хакасия от 25.12.2019 N 663 &quot;О внесении изменения в приложение 4 к постановлению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N 663</w:t>
              </w:r>
            </w:hyperlink>
            <w:r>
              <w:rPr>
                <w:sz w:val="24"/>
                <w:color w:val="392c69"/>
              </w:rPr>
              <w:t xml:space="preserve">, от 08.04.2020 </w:t>
            </w:r>
            <w:hyperlink w:history="0" r:id="rId10" w:tooltip="Постановление Правительства Республики Хакасия от 08.04.2020 N 176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N 176</w:t>
              </w:r>
            </w:hyperlink>
            <w:r>
              <w:rPr>
                <w:sz w:val="24"/>
                <w:color w:val="392c69"/>
              </w:rPr>
              <w:t xml:space="preserve">,</w:t>
            </w:r>
          </w:p>
          <w:p>
            <w:pPr>
              <w:pStyle w:val="0"/>
              <w:jc w:val="center"/>
            </w:pPr>
            <w:r>
              <w:rPr>
                <w:sz w:val="24"/>
                <w:color w:val="392c69"/>
              </w:rPr>
              <w:t xml:space="preserve">от 21.07.2020 </w:t>
            </w:r>
            <w:hyperlink w:history="0" r:id="rId11" w:tooltip="Постановление Правительства Республики Хакасия от 21.07.2020 N 387 &quot;О внесении изменений в некоторые постановления Правительства Республики Хакасия&quot; {КонсультантПлюс}">
              <w:r>
                <w:rPr>
                  <w:sz w:val="24"/>
                  <w:color w:val="0000ff"/>
                </w:rPr>
                <w:t xml:space="preserve">N 387</w:t>
              </w:r>
            </w:hyperlink>
            <w:r>
              <w:rPr>
                <w:sz w:val="24"/>
                <w:color w:val="392c69"/>
              </w:rPr>
              <w:t xml:space="preserve">, от 15.09.2020 </w:t>
            </w:r>
            <w:hyperlink w:history="0" r:id="rId12" w:tooltip="Постановление Правительства Республики Хакасия от 15.09.2020 N 489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N 489</w:t>
              </w:r>
            </w:hyperlink>
            <w:r>
              <w:rPr>
                <w:sz w:val="24"/>
                <w:color w:val="392c69"/>
              </w:rPr>
              <w:t xml:space="preserve">, от 26.03.2021 </w:t>
            </w:r>
            <w:hyperlink w:history="0" r:id="rId13" w:tooltip="Постановление Правительства Республики Хакасия от 26.03.2021 N 133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N 133</w:t>
              </w:r>
            </w:hyperlink>
            <w:r>
              <w:rPr>
                <w:sz w:val="24"/>
                <w:color w:val="392c69"/>
              </w:rPr>
              <w:t xml:space="preserve">,</w:t>
            </w:r>
          </w:p>
          <w:p>
            <w:pPr>
              <w:pStyle w:val="0"/>
              <w:jc w:val="center"/>
            </w:pPr>
            <w:r>
              <w:rPr>
                <w:sz w:val="24"/>
                <w:color w:val="392c69"/>
              </w:rPr>
              <w:t xml:space="preserve">от 21.03.2022 </w:t>
            </w:r>
            <w:hyperlink w:history="0" r:id="rId14" w:tooltip="Постановление Правительства Республики Хакасия от 21.03.2022 N 111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N 111</w:t>
              </w:r>
            </w:hyperlink>
            <w:r>
              <w:rPr>
                <w:sz w:val="24"/>
                <w:color w:val="392c69"/>
              </w:rPr>
              <w:t xml:space="preserve">, от 29.03.2023 </w:t>
            </w:r>
            <w:hyperlink w:history="0" r:id="rId15" w:tooltip="Постановление Правительства Республики Хакасия от 29.03.2023 N 231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N 231</w:t>
              </w:r>
            </w:hyperlink>
            <w:r>
              <w:rPr>
                <w:sz w:val="24"/>
                <w:color w:val="392c69"/>
              </w:rPr>
              <w:t xml:space="preserve">, от 28.12.2023 </w:t>
            </w:r>
            <w:hyperlink w:history="0" r:id="rId16" w:tooltip="Постановление Правительства Республики Хакасия от 28.12.2023 N 1049 &quot;О внесении изменений в Порядок признания масштабного инвестиционного проекта приоритетным для социально-экономического развития Республики Хакасия, утвержденный постановлением Правительства Республики Хакасия от 09.07.2019 N 345&quot; {КонсультантПлюс}">
              <w:r>
                <w:rPr>
                  <w:sz w:val="24"/>
                  <w:color w:val="0000ff"/>
                </w:rPr>
                <w:t xml:space="preserve">N 1049</w:t>
              </w:r>
            </w:hyperlink>
            <w:r>
              <w:rPr>
                <w:sz w:val="24"/>
                <w:color w:val="392c69"/>
              </w:rPr>
              <w:t xml:space="preserve">,</w:t>
            </w:r>
          </w:p>
          <w:p>
            <w:pPr>
              <w:pStyle w:val="0"/>
              <w:jc w:val="center"/>
            </w:pPr>
            <w:r>
              <w:rPr>
                <w:sz w:val="24"/>
                <w:color w:val="392c69"/>
              </w:rPr>
              <w:t xml:space="preserve">от 29.02.2024 </w:t>
            </w:r>
            <w:hyperlink w:history="0" r:id="rId17" w:tooltip="Постановление Правительства Республики Хакасия от 29.02.2024 N 148 &quot;О внесении изменений в некоторые правовые акты Правительства Республики Хакасия&quot; {КонсультантПлюс}">
              <w:r>
                <w:rPr>
                  <w:sz w:val="24"/>
                  <w:color w:val="0000ff"/>
                </w:rPr>
                <w:t xml:space="preserve">N 148</w:t>
              </w:r>
            </w:hyperlink>
            <w:r>
              <w:rPr>
                <w:sz w:val="24"/>
                <w:color w:val="392c69"/>
              </w:rPr>
              <w:t xml:space="preserve">, от 21.06.2024 </w:t>
            </w:r>
            <w:hyperlink w:history="0" r:id="rId18" w:tooltip="Постановление Правительства Республики Хакасия от 21.06.2024 N 376 (ред. от 04.06.2025) &quot;О внесении изменений в некоторые постановления Правительства Республики Хакасия и признании утратившими силу отдельных постановлений Правительства Республики Хакасия&quot; {КонсультантПлюс}">
              <w:r>
                <w:rPr>
                  <w:sz w:val="24"/>
                  <w:color w:val="0000ff"/>
                </w:rPr>
                <w:t xml:space="preserve">N 376</w:t>
              </w:r>
            </w:hyperlink>
            <w:r>
              <w:rPr>
                <w:sz w:val="24"/>
                <w:color w:val="392c69"/>
              </w:rPr>
              <w:t xml:space="preserve">, от 19.08.2024 </w:t>
            </w:r>
            <w:hyperlink w:history="0" r:id="rId19" w:tooltip="Постановление Правительства Республики Хакасия от 19.08.2024 N 474 &quot;О внесении изменений в некоторые правовые акты Правительства Республики Хакасия&quot; {КонсультантПлюс}">
              <w:r>
                <w:rPr>
                  <w:sz w:val="24"/>
                  <w:color w:val="0000ff"/>
                </w:rPr>
                <w:t xml:space="preserve">N 474</w:t>
              </w:r>
            </w:hyperlink>
            <w:r>
              <w:rPr>
                <w:sz w:val="24"/>
                <w:color w:val="392c69"/>
              </w:rPr>
              <w:t xml:space="preserve">,</w:t>
            </w:r>
          </w:p>
          <w:p>
            <w:pPr>
              <w:pStyle w:val="0"/>
              <w:jc w:val="center"/>
            </w:pPr>
            <w:r>
              <w:rPr>
                <w:sz w:val="24"/>
                <w:color w:val="392c69"/>
              </w:rPr>
              <w:t xml:space="preserve">от 10.12.2024 </w:t>
            </w:r>
            <w:hyperlink w:history="0" r:id="rId20" w:tooltip="Постановление Правительства Республики Хакасия от 10.12.2024 N 739 &quot;О внесении изменений в некоторые постановления Правительства Республики Хакасия&quot; {КонсультантПлюс}">
              <w:r>
                <w:rPr>
                  <w:sz w:val="24"/>
                  <w:color w:val="0000ff"/>
                </w:rPr>
                <w:t xml:space="preserve">N 739</w:t>
              </w:r>
            </w:hyperlink>
            <w:r>
              <w:rPr>
                <w:sz w:val="24"/>
                <w:color w:val="392c69"/>
              </w:rPr>
              <w:t xml:space="preserve">, от 07.05.2025 </w:t>
            </w:r>
            <w:hyperlink w:history="0" r:id="rId21" w:tooltip="Постановление Правительства Республики Хакасия от 07.05.2025 N 247 &quot;О внесении изменений в некоторые постановления Правительства Республики Хакасия&quot; {КонсультантПлюс}">
              <w:r>
                <w:rPr>
                  <w:sz w:val="24"/>
                  <w:color w:val="0000ff"/>
                </w:rPr>
                <w:t xml:space="preserve">N 247</w:t>
              </w:r>
            </w:hyperlink>
            <w:r>
              <w:rPr>
                <w:sz w:val="24"/>
                <w:color w:val="392c69"/>
              </w:rPr>
              <w:t xml:space="preserve">, от 14.04.2026 </w:t>
            </w:r>
            <w:hyperlink w:history="0" r:id="rId22" w:tooltip="Постановление Правительства Республики Хакасия от 14.04.2026 N 179 &quot;О внесении изменений в некоторые постановления Правительства Республики Хакасия&quot; {КонсультантПлюс}">
              <w:r>
                <w:rPr>
                  <w:sz w:val="24"/>
                  <w:color w:val="0000ff"/>
                </w:rPr>
                <w:t xml:space="preserve">N 179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целях реализации </w:t>
      </w:r>
      <w:hyperlink w:history="0" r:id="rId23" w:tooltip="Закон Республики Хакасия от 14.07.2017 N 56-ЗРХ (ред. от 07.10.2019)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С РХ 28.06.2017) {КонсультантПлюс}">
        <w:r>
          <w:rPr>
            <w:sz w:val="24"/>
            <w:color w:val="0000ff"/>
          </w:rPr>
          <w:t xml:space="preserve">Закона</w:t>
        </w:r>
      </w:hyperlink>
      <w:r>
        <w:rPr>
          <w:sz w:val="24"/>
        </w:rPr>
        <w:t xml:space="preserve"> Республики Хакасия от 14.07.2017 N 56-ЗРХ "О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 Правительство Республики Хакасия постановляет:</w:t>
      </w:r>
    </w:p>
    <w:p>
      <w:pPr>
        <w:pStyle w:val="0"/>
        <w:jc w:val="both"/>
      </w:pPr>
      <w:r>
        <w:rPr>
          <w:sz w:val="24"/>
        </w:rPr>
      </w:r>
    </w:p>
    <w:p>
      <w:pPr>
        <w:pStyle w:val="0"/>
        <w:ind w:firstLine="540"/>
        <w:jc w:val="both"/>
      </w:pPr>
      <w:r>
        <w:rPr>
          <w:sz w:val="24"/>
        </w:rPr>
        <w:t xml:space="preserve">1. Утвердить </w:t>
      </w:r>
      <w:hyperlink w:history="0" w:anchor="P58" w:tooltip="ПОРЯДОК">
        <w:r>
          <w:rPr>
            <w:sz w:val="24"/>
            <w:color w:val="0000ff"/>
          </w:rPr>
          <w:t xml:space="preserve">Порядок</w:t>
        </w:r>
      </w:hyperlink>
      <w:r>
        <w:rPr>
          <w:sz w:val="24"/>
        </w:rPr>
        <w:t xml:space="preserve"> принятия решения о соответствии (несоответствии) объекта социально-культурного или коммунально-бытового назначения, масштабного инвестиционного проекта критериям, установленным </w:t>
      </w:r>
      <w:hyperlink w:history="0" r:id="rId24" w:tooltip="Закон Республики Хакасия от 14.07.2017 N 56-ЗРХ (ред. от 07.10.2019)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С РХ 28.06.2017) {КонсультантПлюс}">
        <w:r>
          <w:rPr>
            <w:sz w:val="24"/>
            <w:color w:val="0000ff"/>
          </w:rPr>
          <w:t xml:space="preserve">Законом</w:t>
        </w:r>
      </w:hyperlink>
      <w:r>
        <w:rPr>
          <w:sz w:val="24"/>
        </w:rPr>
        <w:t xml:space="preserve"> Республики Хакасия от 14.07.2017 N 56-ЗРХ "О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 (приложение 1).</w:t>
      </w:r>
    </w:p>
    <w:p>
      <w:pPr>
        <w:pStyle w:val="0"/>
        <w:spacing w:before="240" w:lineRule="auto"/>
        <w:ind w:firstLine="540"/>
        <w:jc w:val="both"/>
      </w:pPr>
      <w:r>
        <w:rPr>
          <w:sz w:val="24"/>
        </w:rPr>
        <w:t xml:space="preserve">2. Утвердить </w:t>
      </w:r>
      <w:hyperlink w:history="0" w:anchor="P531" w:tooltip="ПОРЯДОК">
        <w:r>
          <w:rPr>
            <w:sz w:val="24"/>
            <w:color w:val="0000ff"/>
          </w:rPr>
          <w:t xml:space="preserve">Порядок</w:t>
        </w:r>
      </w:hyperlink>
      <w:r>
        <w:rPr>
          <w:sz w:val="24"/>
        </w:rPr>
        <w:t xml:space="preserve"> признания масштабного инвестиционного проекта приоритетным для социально-экономического развития Республики Хакасия (приложение 2).</w:t>
      </w:r>
    </w:p>
    <w:p>
      <w:pPr>
        <w:pStyle w:val="0"/>
        <w:spacing w:before="240" w:lineRule="auto"/>
        <w:ind w:firstLine="540"/>
        <w:jc w:val="both"/>
      </w:pPr>
      <w:r>
        <w:rPr>
          <w:sz w:val="24"/>
        </w:rPr>
        <w:t xml:space="preserve">3. Утвердить </w:t>
      </w:r>
      <w:hyperlink w:history="0" w:anchor="P622" w:tooltip="ПОРЯДОК">
        <w:r>
          <w:rPr>
            <w:sz w:val="24"/>
            <w:color w:val="0000ff"/>
          </w:rPr>
          <w:t xml:space="preserve">Порядок</w:t>
        </w:r>
      </w:hyperlink>
      <w:r>
        <w:rPr>
          <w:sz w:val="24"/>
        </w:rPr>
        <w:t xml:space="preserve"> формирования и ведения реестра масштабных инвестиционных проектов, признанных приоритетными для социально-экономического развития Республики Хакасия (приложение 3).</w:t>
      </w:r>
    </w:p>
    <w:p>
      <w:pPr>
        <w:pStyle w:val="0"/>
        <w:spacing w:before="240" w:lineRule="auto"/>
        <w:ind w:firstLine="540"/>
        <w:jc w:val="both"/>
      </w:pPr>
      <w:r>
        <w:rPr>
          <w:sz w:val="24"/>
        </w:rPr>
        <w:t xml:space="preserve">4. Определить Министерство экономического развития Республики Хакасия уполномоченным исполнительным органом Республики Хакасия по принятию решений о включении масштабных инвестиционных проектов в реестр масштабных инвестиционных проектов, признанных приоритетными для социально-экономического развития Республики Хакасия.</w:t>
      </w:r>
    </w:p>
    <w:p>
      <w:pPr>
        <w:pStyle w:val="0"/>
        <w:jc w:val="both"/>
      </w:pPr>
      <w:r>
        <w:rPr>
          <w:sz w:val="24"/>
        </w:rPr>
        <w:t xml:space="preserve">(в ред. </w:t>
      </w:r>
      <w:hyperlink w:history="0" r:id="rId25" w:tooltip="Постановление Правительства Республики Хакасия от 29.02.2024 N 148 &quot;О внесении изменений в некоторые правовые акты Правительства Республики Хакасия&quot; {КонсультантПлюс}">
        <w:r>
          <w:rPr>
            <w:sz w:val="24"/>
            <w:color w:val="0000ff"/>
          </w:rPr>
          <w:t xml:space="preserve">Постановления</w:t>
        </w:r>
      </w:hyperlink>
      <w:r>
        <w:rPr>
          <w:sz w:val="24"/>
        </w:rPr>
        <w:t xml:space="preserve"> Правительства Республики Хакасия от 29.02.2024 N 148)</w:t>
      </w:r>
    </w:p>
    <w:p>
      <w:pPr>
        <w:pStyle w:val="0"/>
        <w:spacing w:before="240" w:lineRule="auto"/>
        <w:ind w:firstLine="540"/>
        <w:jc w:val="both"/>
      </w:pPr>
      <w:r>
        <w:rPr>
          <w:sz w:val="24"/>
        </w:rPr>
        <w:t xml:space="preserve">5. Утвердить </w:t>
      </w:r>
      <w:hyperlink w:history="0" w:anchor="P686" w:tooltip="СОСТАВ">
        <w:r>
          <w:rPr>
            <w:sz w:val="24"/>
            <w:color w:val="0000ff"/>
          </w:rPr>
          <w:t xml:space="preserve">состав</w:t>
        </w:r>
      </w:hyperlink>
      <w:r>
        <w:rPr>
          <w:sz w:val="24"/>
        </w:rPr>
        <w:t xml:space="preserve"> межведомственной комиссии при Правительстве Республики Хакасия по признанию объекта социально-культурного или коммунально-бытового назначения, масштабного инвестиционного проекта, для размещения (реализации) которых земельные участки предоставляются в аренду без проведения торгов, соответствующих критериям, установленным </w:t>
      </w:r>
      <w:hyperlink w:history="0" r:id="rId26" w:tooltip="Закон Республики Хакасия от 14.07.2017 N 56-ЗРХ (ред. от 07.10.2019)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С РХ 28.06.2017) {КонсультантПлюс}">
        <w:r>
          <w:rPr>
            <w:sz w:val="24"/>
            <w:color w:val="0000ff"/>
          </w:rPr>
          <w:t xml:space="preserve">Законом</w:t>
        </w:r>
      </w:hyperlink>
      <w:r>
        <w:rPr>
          <w:sz w:val="24"/>
        </w:rPr>
        <w:t xml:space="preserve"> Республики Хакасия от 14.07.2017 N 56-ЗРХ "О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 а также по признанию масштабного инвестиционного проекта приоритетным для социально-экономического развития Республики Хакасия (приложение 4).</w:t>
      </w:r>
    </w:p>
    <w:p>
      <w:pPr>
        <w:pStyle w:val="0"/>
        <w:jc w:val="both"/>
      </w:pPr>
      <w:r>
        <w:rPr>
          <w:sz w:val="24"/>
        </w:rPr>
        <w:t xml:space="preserve">(п. 5 в ред. </w:t>
      </w:r>
      <w:hyperlink w:history="0" r:id="rId27" w:tooltip="Постановление Правительства Республики Хакасия от 26.03.2021 N 133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Постановления</w:t>
        </w:r>
      </w:hyperlink>
      <w:r>
        <w:rPr>
          <w:sz w:val="24"/>
        </w:rPr>
        <w:t xml:space="preserve"> Правительства Республики Хакасия от 26.03.2021 N 133)</w:t>
      </w:r>
    </w:p>
    <w:p>
      <w:pPr>
        <w:pStyle w:val="0"/>
        <w:spacing w:before="240" w:lineRule="auto"/>
        <w:ind w:firstLine="540"/>
        <w:jc w:val="both"/>
      </w:pPr>
      <w:r>
        <w:rPr>
          <w:sz w:val="24"/>
        </w:rPr>
        <w:t xml:space="preserve">6. Установить для каждого муниципального образования Республики Хакасия </w:t>
      </w:r>
      <w:hyperlink w:history="0" w:anchor="P780" w:tooltip="ЗНАЧЕНИЯ">
        <w:r>
          <w:rPr>
            <w:sz w:val="24"/>
            <w:color w:val="0000ff"/>
          </w:rPr>
          <w:t xml:space="preserve">значения</w:t>
        </w:r>
      </w:hyperlink>
      <w:r>
        <w:rPr>
          <w:sz w:val="24"/>
        </w:rPr>
        <w:t xml:space="preserve"> количественных показателей критериев масштабных инвестиционных проектов, для реализации которых предоставляются земельные участки в аренду без проведения торгов (приложение 5).</w:t>
      </w:r>
    </w:p>
    <w:p>
      <w:pPr>
        <w:pStyle w:val="0"/>
        <w:spacing w:before="240" w:lineRule="auto"/>
        <w:ind w:firstLine="540"/>
        <w:jc w:val="both"/>
      </w:pPr>
      <w:r>
        <w:rPr>
          <w:sz w:val="24"/>
        </w:rPr>
        <w:t xml:space="preserve">7. Утвердить </w:t>
      </w:r>
      <w:hyperlink w:history="0" w:anchor="P830" w:tooltip="ПОЛОЖЕНИЕ">
        <w:r>
          <w:rPr>
            <w:sz w:val="24"/>
            <w:color w:val="0000ff"/>
          </w:rPr>
          <w:t xml:space="preserve">Положение</w:t>
        </w:r>
      </w:hyperlink>
      <w:r>
        <w:rPr>
          <w:sz w:val="24"/>
        </w:rPr>
        <w:t xml:space="preserve"> о межведомственной комиссии при Правительстве Республики Хакасия по признанию объекта социально-культурного или коммунально-бытового назначения, масштабного инвестиционного проекта, для размещения (реализации) которых земельные участки предоставляются в аренду без проведения торгов, соответствующих критериям, установленным </w:t>
      </w:r>
      <w:hyperlink w:history="0" r:id="rId28" w:tooltip="Закон Республики Хакасия от 14.07.2017 N 56-ЗРХ (ред. от 07.10.2019)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С РХ 28.06.2017) {КонсультантПлюс}">
        <w:r>
          <w:rPr>
            <w:sz w:val="24"/>
            <w:color w:val="0000ff"/>
          </w:rPr>
          <w:t xml:space="preserve">Законом</w:t>
        </w:r>
      </w:hyperlink>
      <w:r>
        <w:rPr>
          <w:sz w:val="24"/>
        </w:rPr>
        <w:t xml:space="preserve"> Республики Хакасия от 14.07.2017 N 56-ЗРХ "О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 а также по признанию масштабного инвестиционного проекта приоритетным для социально-экономического развития Республики Хакасия (приложение 6).</w:t>
      </w:r>
    </w:p>
    <w:p>
      <w:pPr>
        <w:pStyle w:val="0"/>
        <w:jc w:val="both"/>
      </w:pPr>
      <w:r>
        <w:rPr>
          <w:sz w:val="24"/>
        </w:rPr>
        <w:t xml:space="preserve">(п. 7 в ред. </w:t>
      </w:r>
      <w:hyperlink w:history="0" r:id="rId29" w:tooltip="Постановление Правительства Республики Хакасия от 26.03.2021 N 133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Постановления</w:t>
        </w:r>
      </w:hyperlink>
      <w:r>
        <w:rPr>
          <w:sz w:val="24"/>
        </w:rPr>
        <w:t xml:space="preserve"> Правительства Республики Хакасия от 26.03.2021 N 133)</w:t>
      </w:r>
    </w:p>
    <w:p>
      <w:pPr>
        <w:pStyle w:val="0"/>
        <w:jc w:val="both"/>
      </w:pPr>
      <w:r>
        <w:rPr>
          <w:sz w:val="24"/>
        </w:rPr>
      </w:r>
    </w:p>
    <w:p>
      <w:pPr>
        <w:pStyle w:val="0"/>
        <w:jc w:val="right"/>
      </w:pPr>
      <w:r>
        <w:rPr>
          <w:sz w:val="24"/>
        </w:rPr>
        <w:t xml:space="preserve">Исполняющая обязанности Главы</w:t>
      </w:r>
    </w:p>
    <w:p>
      <w:pPr>
        <w:pStyle w:val="0"/>
        <w:jc w:val="right"/>
      </w:pPr>
      <w:r>
        <w:rPr>
          <w:sz w:val="24"/>
        </w:rPr>
        <w:t xml:space="preserve">Республики Хакасия - Председателя</w:t>
      </w:r>
    </w:p>
    <w:p>
      <w:pPr>
        <w:pStyle w:val="0"/>
        <w:jc w:val="right"/>
      </w:pPr>
      <w:r>
        <w:rPr>
          <w:sz w:val="24"/>
        </w:rPr>
        <w:t xml:space="preserve">Правительства Республики Хакасия</w:t>
      </w:r>
    </w:p>
    <w:p>
      <w:pPr>
        <w:pStyle w:val="0"/>
        <w:jc w:val="right"/>
      </w:pPr>
      <w:r>
        <w:rPr>
          <w:sz w:val="24"/>
        </w:rPr>
        <w:t xml:space="preserve">Т.КУРБАТОВА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1</w:t>
      </w:r>
    </w:p>
    <w:p>
      <w:pPr>
        <w:pStyle w:val="0"/>
        <w:jc w:val="both"/>
      </w:pPr>
      <w:r>
        <w:rPr>
          <w:sz w:val="24"/>
        </w:rPr>
      </w:r>
    </w:p>
    <w:p>
      <w:pPr>
        <w:pStyle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Республики Хакасия</w:t>
      </w:r>
    </w:p>
    <w:p>
      <w:pPr>
        <w:pStyle w:val="0"/>
        <w:jc w:val="right"/>
      </w:pPr>
      <w:r>
        <w:rPr>
          <w:sz w:val="24"/>
        </w:rPr>
        <w:t xml:space="preserve">"О мерах по реализации Закона</w:t>
      </w:r>
    </w:p>
    <w:p>
      <w:pPr>
        <w:pStyle w:val="0"/>
        <w:jc w:val="right"/>
      </w:pPr>
      <w:r>
        <w:rPr>
          <w:sz w:val="24"/>
        </w:rPr>
        <w:t xml:space="preserve">Республики Хакасия от 14.07.2017 N 56-ЗРХ</w:t>
      </w:r>
    </w:p>
    <w:p>
      <w:pPr>
        <w:pStyle w:val="0"/>
        <w:jc w:val="right"/>
      </w:pPr>
      <w:r>
        <w:rPr>
          <w:sz w:val="24"/>
        </w:rPr>
        <w:t xml:space="preserve">"О критериях, которым должны соответствовать</w:t>
      </w:r>
    </w:p>
    <w:p>
      <w:pPr>
        <w:pStyle w:val="0"/>
        <w:jc w:val="right"/>
      </w:pPr>
      <w:r>
        <w:rPr>
          <w:sz w:val="24"/>
        </w:rPr>
        <w:t xml:space="preserve">объекты социально-культурного и</w:t>
      </w:r>
    </w:p>
    <w:p>
      <w:pPr>
        <w:pStyle w:val="0"/>
        <w:jc w:val="right"/>
      </w:pPr>
      <w:r>
        <w:rPr>
          <w:sz w:val="24"/>
        </w:rPr>
        <w:t xml:space="preserve">коммунально-бытового назначения, масштабные</w:t>
      </w:r>
    </w:p>
    <w:p>
      <w:pPr>
        <w:pStyle w:val="0"/>
        <w:jc w:val="right"/>
      </w:pPr>
      <w:r>
        <w:rPr>
          <w:sz w:val="24"/>
        </w:rPr>
        <w:t xml:space="preserve">инвестиционные проекты, для размещения</w:t>
      </w:r>
    </w:p>
    <w:p>
      <w:pPr>
        <w:pStyle w:val="0"/>
        <w:jc w:val="right"/>
      </w:pPr>
      <w:r>
        <w:rPr>
          <w:sz w:val="24"/>
        </w:rPr>
        <w:t xml:space="preserve">(реализации) которых земельные участки</w:t>
      </w:r>
    </w:p>
    <w:p>
      <w:pPr>
        <w:pStyle w:val="0"/>
        <w:jc w:val="right"/>
      </w:pPr>
      <w:r>
        <w:rPr>
          <w:sz w:val="24"/>
        </w:rPr>
        <w:t xml:space="preserve">предоставляются в аренду</w:t>
      </w:r>
    </w:p>
    <w:p>
      <w:pPr>
        <w:pStyle w:val="0"/>
        <w:jc w:val="right"/>
      </w:pPr>
      <w:r>
        <w:rPr>
          <w:sz w:val="24"/>
        </w:rPr>
        <w:t xml:space="preserve">без проведения торгов"</w:t>
      </w:r>
    </w:p>
    <w:p>
      <w:pPr>
        <w:pStyle w:val="0"/>
        <w:jc w:val="both"/>
      </w:pPr>
      <w:r>
        <w:rPr>
          <w:sz w:val="24"/>
        </w:rPr>
      </w:r>
    </w:p>
    <w:bookmarkStart w:id="58" w:name="P58"/>
    <w:bookmarkEnd w:id="58"/>
    <w:p>
      <w:pPr>
        <w:pStyle w:val="2"/>
        <w:jc w:val="center"/>
      </w:pPr>
      <w:r>
        <w:rPr>
          <w:sz w:val="24"/>
        </w:rPr>
        <w:t xml:space="preserve">ПОРЯДОК</w:t>
      </w:r>
    </w:p>
    <w:p>
      <w:pPr>
        <w:pStyle w:val="2"/>
        <w:jc w:val="center"/>
      </w:pPr>
      <w:r>
        <w:rPr>
          <w:sz w:val="24"/>
        </w:rPr>
        <w:t xml:space="preserve">ПРИНЯТИЯ РЕШЕНИЯ О СООТВЕТСТВИИ (НЕСООТВЕТСТВИИ)</w:t>
      </w:r>
    </w:p>
    <w:p>
      <w:pPr>
        <w:pStyle w:val="2"/>
        <w:jc w:val="center"/>
      </w:pPr>
      <w:r>
        <w:rPr>
          <w:sz w:val="24"/>
        </w:rPr>
        <w:t xml:space="preserve">ОБЪЕКТА СОЦИАЛЬНО-КУЛЬТУРНОГО ИЛИ КОММУНАЛЬНО-БЫТОВОГО</w:t>
      </w:r>
    </w:p>
    <w:p>
      <w:pPr>
        <w:pStyle w:val="2"/>
        <w:jc w:val="center"/>
      </w:pPr>
      <w:r>
        <w:rPr>
          <w:sz w:val="24"/>
        </w:rPr>
        <w:t xml:space="preserve">НАЗНАЧЕНИЯ, МАСШТАБНОГО ИНВЕСТИЦИОННОГО ПРОЕКТА</w:t>
      </w:r>
    </w:p>
    <w:p>
      <w:pPr>
        <w:pStyle w:val="2"/>
        <w:jc w:val="center"/>
      </w:pPr>
      <w:r>
        <w:rPr>
          <w:sz w:val="24"/>
        </w:rPr>
        <w:t xml:space="preserve">КРИТЕРИЯМ, УСТАНОВЛЕННЫМ ЗАКОНОМ РЕСПУБЛИКИ ХАКАСИЯ</w:t>
      </w:r>
    </w:p>
    <w:p>
      <w:pPr>
        <w:pStyle w:val="2"/>
        <w:jc w:val="center"/>
      </w:pPr>
      <w:r>
        <w:rPr>
          <w:sz w:val="24"/>
        </w:rPr>
        <w:t xml:space="preserve">ОТ 14.07.2017 N 56-ЗРХ "О КРИТЕРИЯХ, КОТОРЫМ</w:t>
      </w:r>
    </w:p>
    <w:p>
      <w:pPr>
        <w:pStyle w:val="2"/>
        <w:jc w:val="center"/>
      </w:pPr>
      <w:r>
        <w:rPr>
          <w:sz w:val="24"/>
        </w:rPr>
        <w:t xml:space="preserve">ДОЛЖНЫ СООТВЕТСТВОВАТЬ ОБЪЕКТЫ СОЦИАЛЬНО-КУЛЬТУРНОГО</w:t>
      </w:r>
    </w:p>
    <w:p>
      <w:pPr>
        <w:pStyle w:val="2"/>
        <w:jc w:val="center"/>
      </w:pPr>
      <w:r>
        <w:rPr>
          <w:sz w:val="24"/>
        </w:rPr>
        <w:t xml:space="preserve">И КОММУНАЛЬНО-БЫТОВОГО НАЗНАЧЕНИЯ, МАСШТАБНЫЕ</w:t>
      </w:r>
    </w:p>
    <w:p>
      <w:pPr>
        <w:pStyle w:val="2"/>
        <w:jc w:val="center"/>
      </w:pPr>
      <w:r>
        <w:rPr>
          <w:sz w:val="24"/>
        </w:rPr>
        <w:t xml:space="preserve">ИНВЕСТИЦИОННЫЕ ПРОЕКТЫ, ДЛЯ РАЗМЕЩЕНИЯ (РЕАЛИЗАЦИИ)</w:t>
      </w:r>
    </w:p>
    <w:p>
      <w:pPr>
        <w:pStyle w:val="2"/>
        <w:jc w:val="center"/>
      </w:pPr>
      <w:r>
        <w:rPr>
          <w:sz w:val="24"/>
        </w:rPr>
        <w:t xml:space="preserve">КОТОРЫХ ЗЕМЕЛЬНЫЕ УЧАСТКИ ПРЕДОСТАВЛЯЮТСЯ</w:t>
      </w:r>
    </w:p>
    <w:p>
      <w:pPr>
        <w:pStyle w:val="2"/>
        <w:jc w:val="center"/>
      </w:pPr>
      <w:r>
        <w:rPr>
          <w:sz w:val="24"/>
        </w:rPr>
        <w:t xml:space="preserve">В АРЕНДУ БЕЗ 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Республики Хакасия</w:t>
            </w:r>
          </w:p>
          <w:p>
            <w:pPr>
              <w:pStyle w:val="0"/>
              <w:jc w:val="center"/>
            </w:pPr>
            <w:r>
              <w:rPr>
                <w:sz w:val="24"/>
                <w:color w:val="392c69"/>
              </w:rPr>
              <w:t xml:space="preserve">от 08.04.2020 </w:t>
            </w:r>
            <w:hyperlink w:history="0" r:id="rId30" w:tooltip="Постановление Правительства Республики Хакасия от 08.04.2020 N 176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N 176</w:t>
              </w:r>
            </w:hyperlink>
            <w:r>
              <w:rPr>
                <w:sz w:val="24"/>
                <w:color w:val="392c69"/>
              </w:rPr>
              <w:t xml:space="preserve">, от 21.07.2020 </w:t>
            </w:r>
            <w:hyperlink w:history="0" r:id="rId31" w:tooltip="Постановление Правительства Республики Хакасия от 21.07.2020 N 387 &quot;О внесении изменений в некоторые постановления Правительства Республики Хакасия&quot; {КонсультантПлюс}">
              <w:r>
                <w:rPr>
                  <w:sz w:val="24"/>
                  <w:color w:val="0000ff"/>
                </w:rPr>
                <w:t xml:space="preserve">N 387</w:t>
              </w:r>
            </w:hyperlink>
            <w:r>
              <w:rPr>
                <w:sz w:val="24"/>
                <w:color w:val="392c69"/>
              </w:rPr>
              <w:t xml:space="preserve">, от 15.09.2020 </w:t>
            </w:r>
            <w:hyperlink w:history="0" r:id="rId32" w:tooltip="Постановление Правительства Республики Хакасия от 15.09.2020 N 489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N 489</w:t>
              </w:r>
            </w:hyperlink>
            <w:r>
              <w:rPr>
                <w:sz w:val="24"/>
                <w:color w:val="392c69"/>
              </w:rPr>
              <w:t xml:space="preserve">,</w:t>
            </w:r>
          </w:p>
          <w:p>
            <w:pPr>
              <w:pStyle w:val="0"/>
              <w:jc w:val="center"/>
            </w:pPr>
            <w:r>
              <w:rPr>
                <w:sz w:val="24"/>
                <w:color w:val="392c69"/>
              </w:rPr>
              <w:t xml:space="preserve">от 26.03.2021 </w:t>
            </w:r>
            <w:hyperlink w:history="0" r:id="rId33" w:tooltip="Постановление Правительства Республики Хакасия от 26.03.2021 N 133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N 133</w:t>
              </w:r>
            </w:hyperlink>
            <w:r>
              <w:rPr>
                <w:sz w:val="24"/>
                <w:color w:val="392c69"/>
              </w:rPr>
              <w:t xml:space="preserve">, от 29.03.2023 </w:t>
            </w:r>
            <w:hyperlink w:history="0" r:id="rId34" w:tooltip="Постановление Правительства Республики Хакасия от 29.03.2023 N 231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N 231</w:t>
              </w:r>
            </w:hyperlink>
            <w:r>
              <w:rPr>
                <w:sz w:val="24"/>
                <w:color w:val="392c69"/>
              </w:rPr>
              <w:t xml:space="preserve">, от 21.06.2024 </w:t>
            </w:r>
            <w:hyperlink w:history="0" r:id="rId35" w:tooltip="Постановление Правительства Республики Хакасия от 21.06.2024 N 376 (ред. от 04.06.2025) &quot;О внесении изменений в некоторые постановления Правительства Республики Хакасия и признании утратившими силу отдельных постановлений Правительства Республики Хакасия&quot; {КонсультантПлюс}">
              <w:r>
                <w:rPr>
                  <w:sz w:val="24"/>
                  <w:color w:val="0000ff"/>
                </w:rPr>
                <w:t xml:space="preserve">N 376</w:t>
              </w:r>
            </w:hyperlink>
            <w:r>
              <w:rPr>
                <w:sz w:val="24"/>
                <w:color w:val="392c69"/>
              </w:rPr>
              <w:t xml:space="preserve">,</w:t>
            </w:r>
          </w:p>
          <w:p>
            <w:pPr>
              <w:pStyle w:val="0"/>
              <w:jc w:val="center"/>
            </w:pPr>
            <w:r>
              <w:rPr>
                <w:sz w:val="24"/>
                <w:color w:val="392c69"/>
              </w:rPr>
              <w:t xml:space="preserve">от 19.08.2024 </w:t>
            </w:r>
            <w:hyperlink w:history="0" r:id="rId36" w:tooltip="Постановление Правительства Республики Хакасия от 19.08.2024 N 474 &quot;О внесении изменений в некоторые правовые акты Правительства Республики Хакасия&quot; {КонсультантПлюс}">
              <w:r>
                <w:rPr>
                  <w:sz w:val="24"/>
                  <w:color w:val="0000ff"/>
                </w:rPr>
                <w:t xml:space="preserve">N 474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определяет правила принятия решения о соответствии (несоответствии) критериям, установленным </w:t>
      </w:r>
      <w:hyperlink w:history="0" r:id="rId37" w:tooltip="Закон Республики Хакасия от 14.07.2017 N 56-ЗРХ (ред. от 07.10.2019)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С РХ 28.06.2017) {КонсультантПлюс}">
        <w:r>
          <w:rPr>
            <w:sz w:val="24"/>
            <w:color w:val="0000ff"/>
          </w:rPr>
          <w:t xml:space="preserve">Законом</w:t>
        </w:r>
      </w:hyperlink>
      <w:r>
        <w:rPr>
          <w:sz w:val="24"/>
        </w:rPr>
        <w:t xml:space="preserve"> Республики Хакасия от 14.07.2017 N 56-ЗРХ "О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 (далее - Закон N 56-ЗРХ), объекта социально-культурного и коммунально-бытового назначения, масштабного инвестиционного проекта, для размещения (реализации) которых земельные участки, находящиеся в государственной собственности Республики Хакасия, муниципальной собственности, земельные участки, государственная собственность на которые не разграничена, на территории Республики Хакасия предоставляются юридическим лицам по договору аренды без проведения торгов в соответствии с распоряжением Главы Республики Хакасия - Председателя Правительства Республики Хакасия.</w:t>
      </w:r>
    </w:p>
    <w:p>
      <w:pPr>
        <w:pStyle w:val="0"/>
        <w:spacing w:before="240" w:lineRule="auto"/>
        <w:ind w:firstLine="540"/>
        <w:jc w:val="both"/>
      </w:pPr>
      <w:r>
        <w:rPr>
          <w:sz w:val="24"/>
        </w:rPr>
        <w:t xml:space="preserve">1.1. Настоящий Порядок не распространяется на масштабные инвестиционные проекты, предусмотренные </w:t>
      </w:r>
      <w:hyperlink w:history="0" r:id="rId38" w:tooltip="Закон Республики Хакасия от 14.07.2017 N 56-ЗРХ (ред. от 07.10.2019)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С РХ 28.06.2017) {КонсультантПлюс}">
        <w:r>
          <w:rPr>
            <w:sz w:val="24"/>
            <w:color w:val="0000ff"/>
          </w:rPr>
          <w:t xml:space="preserve">пунктом 6 части 1 статьи 3</w:t>
        </w:r>
      </w:hyperlink>
      <w:r>
        <w:rPr>
          <w:sz w:val="24"/>
        </w:rPr>
        <w:t xml:space="preserve"> Закона N 56-ЗРХ.</w:t>
      </w:r>
    </w:p>
    <w:p>
      <w:pPr>
        <w:pStyle w:val="0"/>
        <w:jc w:val="both"/>
      </w:pPr>
      <w:r>
        <w:rPr>
          <w:sz w:val="24"/>
        </w:rPr>
        <w:t xml:space="preserve">(п. 1.1 введен </w:t>
      </w:r>
      <w:hyperlink w:history="0" r:id="rId39" w:tooltip="Постановление Правительства Республики Хакасия от 21.07.2020 N 387 &quot;О внесении изменений в некоторые постановления Правительства Республики Хакасия&quot; {КонсультантПлюс}">
        <w:r>
          <w:rPr>
            <w:sz w:val="24"/>
            <w:color w:val="0000ff"/>
          </w:rPr>
          <w:t xml:space="preserve">Постановлением</w:t>
        </w:r>
      </w:hyperlink>
      <w:r>
        <w:rPr>
          <w:sz w:val="24"/>
        </w:rPr>
        <w:t xml:space="preserve"> Правительства Республики Хакасия от 21.07.2020 N 387)</w:t>
      </w:r>
    </w:p>
    <w:p>
      <w:pPr>
        <w:pStyle w:val="0"/>
        <w:spacing w:before="240" w:lineRule="auto"/>
        <w:ind w:firstLine="540"/>
        <w:jc w:val="both"/>
      </w:pPr>
      <w:r>
        <w:rPr>
          <w:sz w:val="24"/>
        </w:rPr>
        <w:t xml:space="preserve">2. Для целей настоящего Порядка используются следующие термины:</w:t>
      </w:r>
    </w:p>
    <w:p>
      <w:pPr>
        <w:pStyle w:val="0"/>
        <w:spacing w:before="240" w:lineRule="auto"/>
        <w:ind w:firstLine="540"/>
        <w:jc w:val="both"/>
      </w:pPr>
      <w:r>
        <w:rPr>
          <w:sz w:val="24"/>
        </w:rPr>
        <w:t xml:space="preserve">1) проект - масштабный инвестиционный проект, объект социально-культурного или коммунально-бытового назначения, критерии для которого установлены </w:t>
      </w:r>
      <w:hyperlink w:history="0" r:id="rId40" w:tooltip="Закон Республики Хакасия от 14.07.2017 N 56-ЗРХ (ред. от 07.10.2019)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С РХ 28.06.2017) {КонсультантПлюс}">
        <w:r>
          <w:rPr>
            <w:sz w:val="24"/>
            <w:color w:val="0000ff"/>
          </w:rPr>
          <w:t xml:space="preserve">Законом</w:t>
        </w:r>
      </w:hyperlink>
      <w:r>
        <w:rPr>
          <w:sz w:val="24"/>
        </w:rPr>
        <w:t xml:space="preserve"> N 56-ЗРХ;</w:t>
      </w:r>
    </w:p>
    <w:p>
      <w:pPr>
        <w:pStyle w:val="0"/>
        <w:spacing w:before="240" w:lineRule="auto"/>
        <w:ind w:firstLine="540"/>
        <w:jc w:val="both"/>
      </w:pPr>
      <w:r>
        <w:rPr>
          <w:sz w:val="24"/>
        </w:rPr>
        <w:t xml:space="preserve">2) инициатор проекта - юридическое лицо (юридические лица), обращающееся (обращающиеся) к Главе Республики Хакасия - Председателю Правительства Республики Хакасия;</w:t>
      </w:r>
    </w:p>
    <w:p>
      <w:pPr>
        <w:pStyle w:val="0"/>
        <w:spacing w:before="240" w:lineRule="auto"/>
        <w:ind w:firstLine="540"/>
        <w:jc w:val="both"/>
      </w:pPr>
      <w:r>
        <w:rPr>
          <w:sz w:val="24"/>
        </w:rPr>
        <w:t xml:space="preserve">3) обращение к Главе Республики Хакасия - Председателю Правительства Республики Хакасия - предложение инициатора проекта, направляемое Главе Республики Хакасия - Председателю Правительства Республики Хакасия в свободной форме, о подтверждении соответствия проекта критериям, установленным </w:t>
      </w:r>
      <w:hyperlink w:history="0" r:id="rId41" w:tooltip="Закон Республики Хакасия от 14.07.2017 N 56-ЗРХ (ред. от 07.10.2019)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С РХ 28.06.2017) {КонсультантПлюс}">
        <w:r>
          <w:rPr>
            <w:sz w:val="24"/>
            <w:color w:val="0000ff"/>
          </w:rPr>
          <w:t xml:space="preserve">Законом</w:t>
        </w:r>
      </w:hyperlink>
      <w:r>
        <w:rPr>
          <w:sz w:val="24"/>
        </w:rPr>
        <w:t xml:space="preserve"> N 56-ЗРХ, с приложением документов, предусмотренных настоящим Порядком;</w:t>
      </w:r>
    </w:p>
    <w:bookmarkStart w:id="82" w:name="P82"/>
    <w:bookmarkEnd w:id="82"/>
    <w:p>
      <w:pPr>
        <w:pStyle w:val="0"/>
        <w:spacing w:before="240" w:lineRule="auto"/>
        <w:ind w:firstLine="540"/>
        <w:jc w:val="both"/>
      </w:pPr>
      <w:r>
        <w:rPr>
          <w:sz w:val="24"/>
        </w:rPr>
        <w:t xml:space="preserve">4) распоряжение Главы Республики Хакасия - Председателя Правительства Республики Хакасия - правовой акт, издаваемый Главой Республики Хакасия - Председателем Правительства Республики Хакасия, являющийся основанием для предоставления инициатору проекта в аренду без проведения торгов земельного участка;</w:t>
      </w:r>
    </w:p>
    <w:p>
      <w:pPr>
        <w:pStyle w:val="0"/>
        <w:spacing w:before="240" w:lineRule="auto"/>
        <w:ind w:firstLine="540"/>
        <w:jc w:val="both"/>
      </w:pPr>
      <w:r>
        <w:rPr>
          <w:sz w:val="24"/>
        </w:rPr>
        <w:t xml:space="preserve">5) уполномоченный орган - Министерство экономического развития Республики Хакасия;</w:t>
      </w:r>
    </w:p>
    <w:p>
      <w:pPr>
        <w:pStyle w:val="0"/>
        <w:spacing w:before="240" w:lineRule="auto"/>
        <w:ind w:firstLine="540"/>
        <w:jc w:val="both"/>
      </w:pPr>
      <w:r>
        <w:rPr>
          <w:sz w:val="24"/>
        </w:rPr>
        <w:t xml:space="preserve">6) декларация инициатора проекта - документ, составленный инициатором проекта по форме, содержащей сведения об инициаторе проекта, проекте и обязательствах инициатора проекта:</w:t>
      </w:r>
    </w:p>
    <w:p>
      <w:pPr>
        <w:pStyle w:val="0"/>
        <w:spacing w:before="240" w:lineRule="auto"/>
        <w:ind w:firstLine="540"/>
        <w:jc w:val="both"/>
      </w:pPr>
      <w:r>
        <w:rPr>
          <w:sz w:val="24"/>
        </w:rPr>
        <w:t xml:space="preserve">а) согласно </w:t>
      </w:r>
      <w:hyperlink w:history="0" w:anchor="P206" w:tooltip="                                Декларация">
        <w:r>
          <w:rPr>
            <w:sz w:val="24"/>
            <w:color w:val="0000ff"/>
          </w:rPr>
          <w:t xml:space="preserve">приложению 1</w:t>
        </w:r>
      </w:hyperlink>
      <w:r>
        <w:rPr>
          <w:sz w:val="24"/>
        </w:rPr>
        <w:t xml:space="preserve"> к настоящему Порядку в случае, если проект претендует на соответствие критериям, установленным </w:t>
      </w:r>
      <w:hyperlink w:history="0" r:id="rId42" w:tooltip="Закон Республики Хакасия от 14.07.2017 N 56-ЗРХ (ред. от 07.10.2019)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С РХ 28.06.2017) {КонсультантПлюс}">
        <w:r>
          <w:rPr>
            <w:sz w:val="24"/>
            <w:color w:val="0000ff"/>
          </w:rPr>
          <w:t xml:space="preserve">статьей 3</w:t>
        </w:r>
      </w:hyperlink>
      <w:r>
        <w:rPr>
          <w:sz w:val="24"/>
        </w:rPr>
        <w:t xml:space="preserve"> Закона N 56-ЗРХ;</w:t>
      </w:r>
    </w:p>
    <w:p>
      <w:pPr>
        <w:pStyle w:val="0"/>
        <w:spacing w:before="240" w:lineRule="auto"/>
        <w:ind w:firstLine="540"/>
        <w:jc w:val="both"/>
      </w:pPr>
      <w:r>
        <w:rPr>
          <w:sz w:val="24"/>
        </w:rPr>
        <w:t xml:space="preserve">б) согласно </w:t>
      </w:r>
      <w:hyperlink w:history="0" w:anchor="P374" w:tooltip="                                Декларация">
        <w:r>
          <w:rPr>
            <w:sz w:val="24"/>
            <w:color w:val="0000ff"/>
          </w:rPr>
          <w:t xml:space="preserve">приложению 2</w:t>
        </w:r>
      </w:hyperlink>
      <w:r>
        <w:rPr>
          <w:sz w:val="24"/>
        </w:rPr>
        <w:t xml:space="preserve"> к настоящему Порядку в случае, если проект претендует на соответствие критериям, установленным </w:t>
      </w:r>
      <w:hyperlink w:history="0" r:id="rId43" w:tooltip="Закон Республики Хакасия от 14.07.2017 N 56-ЗРХ (ред. от 07.10.2019)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С РХ 28.06.2017) {КонсультантПлюс}">
        <w:r>
          <w:rPr>
            <w:sz w:val="24"/>
            <w:color w:val="0000ff"/>
          </w:rPr>
          <w:t xml:space="preserve">статьей 2</w:t>
        </w:r>
      </w:hyperlink>
      <w:r>
        <w:rPr>
          <w:sz w:val="24"/>
        </w:rPr>
        <w:t xml:space="preserve"> Закона N 56-ЗРХ;</w:t>
      </w:r>
    </w:p>
    <w:bookmarkStart w:id="87" w:name="P87"/>
    <w:bookmarkEnd w:id="87"/>
    <w:p>
      <w:pPr>
        <w:pStyle w:val="0"/>
        <w:spacing w:before="240" w:lineRule="auto"/>
        <w:ind w:firstLine="540"/>
        <w:jc w:val="both"/>
      </w:pPr>
      <w:r>
        <w:rPr>
          <w:sz w:val="24"/>
        </w:rPr>
        <w:t xml:space="preserve">7) Комиссия - межведомственная комиссия при Правительстве Республики Хакасия по признанию объекта социально-культурного или коммунально-бытового назначения, масштабного инвестиционного проекта, для размещения (реализации) которых земельные участки предоставляются в аренду без проведения торгов, соответствующих критериям, установленным </w:t>
      </w:r>
      <w:hyperlink w:history="0" r:id="rId44" w:tooltip="Закон Республики Хакасия от 14.07.2017 N 56-ЗРХ (ред. от 07.10.2019)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С РХ 28.06.2017) {КонсультантПлюс}">
        <w:r>
          <w:rPr>
            <w:sz w:val="24"/>
            <w:color w:val="0000ff"/>
          </w:rPr>
          <w:t xml:space="preserve">Законом</w:t>
        </w:r>
      </w:hyperlink>
      <w:r>
        <w:rPr>
          <w:sz w:val="24"/>
        </w:rPr>
        <w:t xml:space="preserve"> Республики Хакасия от 14.07.2017 N 56-ЗРХ "О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 а также по признанию масштабного инвестиционного проекта приоритетным для социально-экономического развития Республики Хакасия.</w:t>
      </w:r>
    </w:p>
    <w:p>
      <w:pPr>
        <w:pStyle w:val="0"/>
        <w:jc w:val="both"/>
      </w:pPr>
      <w:r>
        <w:rPr>
          <w:sz w:val="24"/>
        </w:rPr>
        <w:t xml:space="preserve">(пп. 7 в ред. </w:t>
      </w:r>
      <w:hyperlink w:history="0" r:id="rId45" w:tooltip="Постановление Правительства Республики Хакасия от 26.03.2021 N 133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Постановления</w:t>
        </w:r>
      </w:hyperlink>
      <w:r>
        <w:rPr>
          <w:sz w:val="24"/>
        </w:rPr>
        <w:t xml:space="preserve"> Правительства Республики Хакасия от 26.03.2021 N 133)</w:t>
      </w:r>
    </w:p>
    <w:p>
      <w:pPr>
        <w:pStyle w:val="0"/>
        <w:spacing w:before="240" w:lineRule="auto"/>
        <w:ind w:firstLine="540"/>
        <w:jc w:val="both"/>
      </w:pPr>
      <w:r>
        <w:rPr>
          <w:sz w:val="24"/>
        </w:rPr>
        <w:t xml:space="preserve">3. В целях реализации проекта на земельном участке инициатор проекта направляет обращение к Главе Республики Хакасия - Председателю Правительства Республики Хакасия.</w:t>
      </w:r>
    </w:p>
    <w:bookmarkStart w:id="90" w:name="P90"/>
    <w:bookmarkEnd w:id="90"/>
    <w:p>
      <w:pPr>
        <w:pStyle w:val="0"/>
        <w:spacing w:before="240" w:lineRule="auto"/>
        <w:ind w:firstLine="540"/>
        <w:jc w:val="both"/>
      </w:pPr>
      <w:r>
        <w:rPr>
          <w:sz w:val="24"/>
        </w:rPr>
        <w:t xml:space="preserve">4. К обращению инициатора проекта к Главе Республики Хакасия - Председателю Правительства Республики Хакасия прилагаются следующие документы:</w:t>
      </w:r>
    </w:p>
    <w:p>
      <w:pPr>
        <w:pStyle w:val="0"/>
        <w:spacing w:before="240" w:lineRule="auto"/>
        <w:ind w:firstLine="540"/>
        <w:jc w:val="both"/>
      </w:pPr>
      <w:r>
        <w:rPr>
          <w:sz w:val="24"/>
        </w:rPr>
        <w:t xml:space="preserve">1) декларация инициатора проекта по форме, установленной </w:t>
      </w:r>
      <w:hyperlink w:history="0" w:anchor="P206" w:tooltip="                                Декларация">
        <w:r>
          <w:rPr>
            <w:sz w:val="24"/>
            <w:color w:val="0000ff"/>
          </w:rPr>
          <w:t xml:space="preserve">приложениями 1</w:t>
        </w:r>
      </w:hyperlink>
      <w:r>
        <w:rPr>
          <w:sz w:val="24"/>
        </w:rPr>
        <w:t xml:space="preserve">, </w:t>
      </w:r>
      <w:hyperlink w:history="0" w:anchor="P374" w:tooltip="                                Декларация">
        <w:r>
          <w:rPr>
            <w:sz w:val="24"/>
            <w:color w:val="0000ff"/>
          </w:rPr>
          <w:t xml:space="preserve">2</w:t>
        </w:r>
      </w:hyperlink>
      <w:r>
        <w:rPr>
          <w:sz w:val="24"/>
        </w:rPr>
        <w:t xml:space="preserve"> к настоящему Порядку;</w:t>
      </w:r>
    </w:p>
    <w:bookmarkStart w:id="92" w:name="P92"/>
    <w:bookmarkEnd w:id="92"/>
    <w:p>
      <w:pPr>
        <w:pStyle w:val="0"/>
        <w:spacing w:before="240" w:lineRule="auto"/>
        <w:ind w:firstLine="540"/>
        <w:jc w:val="both"/>
      </w:pPr>
      <w:r>
        <w:rPr>
          <w:sz w:val="24"/>
        </w:rPr>
        <w:t xml:space="preserve">2) выписка из Единого государственного реестра юридических лиц, которая получена не ранее чем за тридцать дней до даты обращения к Главе Республики Хакасия - Председателю Правительства Республики Хакасия;</w:t>
      </w:r>
    </w:p>
    <w:p>
      <w:pPr>
        <w:pStyle w:val="0"/>
        <w:jc w:val="both"/>
      </w:pPr>
      <w:r>
        <w:rPr>
          <w:sz w:val="24"/>
        </w:rPr>
        <w:t xml:space="preserve">(пп. 2 в ред. </w:t>
      </w:r>
      <w:hyperlink w:history="0" r:id="rId46" w:tooltip="Постановление Правительства Республики Хакасия от 29.03.2023 N 231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Постановления</w:t>
        </w:r>
      </w:hyperlink>
      <w:r>
        <w:rPr>
          <w:sz w:val="24"/>
        </w:rPr>
        <w:t xml:space="preserve"> Правительства Республики Хакасия от 29.03.2023 N 231)</w:t>
      </w:r>
    </w:p>
    <w:bookmarkStart w:id="94" w:name="P94"/>
    <w:bookmarkEnd w:id="94"/>
    <w:p>
      <w:pPr>
        <w:pStyle w:val="0"/>
        <w:spacing w:before="240" w:lineRule="auto"/>
        <w:ind w:firstLine="540"/>
        <w:jc w:val="both"/>
      </w:pPr>
      <w:r>
        <w:rPr>
          <w:sz w:val="24"/>
        </w:rPr>
        <w:t xml:space="preserve">3) выписка из Единого государственного реестра недвижимости на земельный участок, выданная не ранее чем за тридцать дней до даты направления обращения к Главе Республики Хакасия - Председателю Правительства Республики Хакасия, или копия проекта межевания территории, если такой проект утвержден и земельный участок предстоит образовать либо земельный участок подлежит образованию исключительно в соответствии с утвержденным проектом межевания территории с приложением схемы расположения земельного участка на кадастровом плане территории, подготовленной в соответствии с </w:t>
      </w:r>
      <w:hyperlink w:history="0" r:id="rId47"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4"/>
            <w:color w:val="0000ff"/>
          </w:rPr>
          <w:t xml:space="preserve">требованиями</w:t>
        </w:r>
      </w:hyperlink>
      <w:r>
        <w:rPr>
          <w:sz w:val="24"/>
        </w:rPr>
        <w:t xml:space="preserve">, установленными приказом Федеральной службы государственной регистрации, кадастра и картографии от 19.04.2022 N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утвержденной Министерством имущественных и земельных отношений Республики Хакасия, - в отношении земельных участков, находящихся в государственной собственности, или соответствующим органом местного самоуправления, - в отношении земельных участков, находящихся в муниципальной собственности или государственная собственность на которые не разграничена;</w:t>
      </w:r>
    </w:p>
    <w:p>
      <w:pPr>
        <w:pStyle w:val="0"/>
        <w:jc w:val="both"/>
      </w:pPr>
      <w:r>
        <w:rPr>
          <w:sz w:val="24"/>
        </w:rPr>
        <w:t xml:space="preserve">(пп. 3 в ред. </w:t>
      </w:r>
      <w:hyperlink w:history="0" r:id="rId48" w:tooltip="Постановление Правительства Республики Хакасия от 29.03.2023 N 231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Постановления</w:t>
        </w:r>
      </w:hyperlink>
      <w:r>
        <w:rPr>
          <w:sz w:val="24"/>
        </w:rPr>
        <w:t xml:space="preserve"> Правительства Республики Хакасия от 29.03.2023 N 231)</w:t>
      </w:r>
    </w:p>
    <w:p>
      <w:pPr>
        <w:pStyle w:val="0"/>
        <w:spacing w:before="240" w:lineRule="auto"/>
        <w:ind w:firstLine="540"/>
        <w:jc w:val="both"/>
      </w:pPr>
      <w:r>
        <w:rPr>
          <w:sz w:val="24"/>
        </w:rPr>
        <w:t xml:space="preserve">4) утратил силу. - </w:t>
      </w:r>
      <w:hyperlink w:history="0" r:id="rId49" w:tooltip="Постановление Правительства Республики Хакасия от 15.09.2020 N 489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Постановление</w:t>
        </w:r>
      </w:hyperlink>
      <w:r>
        <w:rPr>
          <w:sz w:val="24"/>
        </w:rPr>
        <w:t xml:space="preserve"> Правительства Республики Хакасия от 15.09.2020 N 489;</w:t>
      </w:r>
    </w:p>
    <w:bookmarkStart w:id="97" w:name="P97"/>
    <w:bookmarkEnd w:id="97"/>
    <w:p>
      <w:pPr>
        <w:pStyle w:val="0"/>
        <w:spacing w:before="240" w:lineRule="auto"/>
        <w:ind w:firstLine="540"/>
        <w:jc w:val="both"/>
      </w:pPr>
      <w:r>
        <w:rPr>
          <w:sz w:val="24"/>
        </w:rPr>
        <w:t xml:space="preserve">5) копия учредительного документа инициатора проекта со всеми изменениями и дополнениями, существующими на дату представления обращения к Главе Республики Хакасия - Председателю Правительства Республики Хакасия;</w:t>
      </w:r>
    </w:p>
    <w:p>
      <w:pPr>
        <w:pStyle w:val="0"/>
        <w:spacing w:before="240" w:lineRule="auto"/>
        <w:ind w:firstLine="540"/>
        <w:jc w:val="both"/>
      </w:pPr>
      <w:r>
        <w:rPr>
          <w:sz w:val="24"/>
        </w:rPr>
        <w:t xml:space="preserve">6) документ, подтверждающий полномочия лица, подписавшего декларацию инициатора проекта, на осуществление действий от имени инициатора проекта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инициатора проекта без доверенности (далее - руководитель). В случае если от имени инициатора проекта действует другое лицо, к обращению к Главе Республики Хакасия - Председателю Правительства Республики Хакасия также прикладывается доверенность на осуществление действий от имени инициатора проекта, заверенная печатью инициатора проекта (при наличии печати) и подписанная руководителем или уполномоченным руководителем лицом. В случае если указанная доверенность подписана лицом, уполномоченным руководителем, к обращению к Главе Республики Хакасия - Председателю Правительства Республики Хакасия также прикладывается документ, подтверждающий полномочия уполномоченного лица;</w:t>
      </w:r>
    </w:p>
    <w:bookmarkStart w:id="99" w:name="P99"/>
    <w:bookmarkEnd w:id="99"/>
    <w:p>
      <w:pPr>
        <w:pStyle w:val="0"/>
        <w:spacing w:before="240" w:lineRule="auto"/>
        <w:ind w:firstLine="540"/>
        <w:jc w:val="both"/>
      </w:pPr>
      <w:r>
        <w:rPr>
          <w:sz w:val="24"/>
        </w:rPr>
        <w:t xml:space="preserve">7)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
    <w:p>
      <w:pPr>
        <w:pStyle w:val="0"/>
        <w:jc w:val="both"/>
      </w:pPr>
      <w:r>
        <w:rPr>
          <w:sz w:val="24"/>
        </w:rPr>
        <w:t xml:space="preserve">(пп. 7 в ред. </w:t>
      </w:r>
      <w:hyperlink w:history="0" r:id="rId50" w:tooltip="Постановление Правительства Республики Хакасия от 29.03.2023 N 231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Постановления</w:t>
        </w:r>
      </w:hyperlink>
      <w:r>
        <w:rPr>
          <w:sz w:val="24"/>
        </w:rPr>
        <w:t xml:space="preserve"> Правительства Республики Хакасия от 29.03.2023 N 231)</w:t>
      </w:r>
    </w:p>
    <w:p>
      <w:pPr>
        <w:pStyle w:val="0"/>
        <w:spacing w:before="240" w:lineRule="auto"/>
        <w:ind w:firstLine="540"/>
        <w:jc w:val="both"/>
      </w:pPr>
      <w:r>
        <w:rPr>
          <w:sz w:val="24"/>
        </w:rPr>
        <w:t xml:space="preserve">8) утратил силу. - </w:t>
      </w:r>
      <w:hyperlink w:history="0" r:id="rId51" w:tooltip="Постановление Правительства Республики Хакасия от 29.03.2023 N 231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Постановление</w:t>
        </w:r>
      </w:hyperlink>
      <w:r>
        <w:rPr>
          <w:sz w:val="24"/>
        </w:rPr>
        <w:t xml:space="preserve"> Правительства Республики Хакасия от 29.03.2023 N 231;</w:t>
      </w:r>
    </w:p>
    <w:p>
      <w:pPr>
        <w:pStyle w:val="0"/>
        <w:spacing w:before="240" w:lineRule="auto"/>
        <w:ind w:firstLine="540"/>
        <w:jc w:val="both"/>
      </w:pPr>
      <w:r>
        <w:rPr>
          <w:sz w:val="24"/>
        </w:rPr>
        <w:t xml:space="preserve">9) утратил силу. - </w:t>
      </w:r>
      <w:hyperlink w:history="0" r:id="rId52" w:tooltip="Постановление Правительства Республики Хакасия от 15.09.2020 N 489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Постановление</w:t>
        </w:r>
      </w:hyperlink>
      <w:r>
        <w:rPr>
          <w:sz w:val="24"/>
        </w:rPr>
        <w:t xml:space="preserve"> Правительства Республики Хакасия от 15.09.2020 N 489.</w:t>
      </w:r>
    </w:p>
    <w:bookmarkStart w:id="103" w:name="P103"/>
    <w:bookmarkEnd w:id="103"/>
    <w:p>
      <w:pPr>
        <w:pStyle w:val="0"/>
        <w:spacing w:before="240" w:lineRule="auto"/>
        <w:ind w:firstLine="540"/>
        <w:jc w:val="both"/>
      </w:pPr>
      <w:r>
        <w:rPr>
          <w:sz w:val="24"/>
        </w:rPr>
        <w:t xml:space="preserve">5. В случае если проект претендует на соответствие критериям, установленным </w:t>
      </w:r>
      <w:hyperlink w:history="0" r:id="rId53" w:tooltip="Закон Республики Хакасия от 14.07.2017 N 56-ЗРХ (ред. от 07.10.2019)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С РХ 28.06.2017) {КонсультантПлюс}">
        <w:r>
          <w:rPr>
            <w:sz w:val="24"/>
            <w:color w:val="0000ff"/>
          </w:rPr>
          <w:t xml:space="preserve">статьей 3</w:t>
        </w:r>
      </w:hyperlink>
      <w:r>
        <w:rPr>
          <w:sz w:val="24"/>
        </w:rPr>
        <w:t xml:space="preserve"> Закона N 56-ЗРХ, к обращению к Главе Республики Хакасия - Председателю Правительства Республики Хакасия, помимо документов, указанных в </w:t>
      </w:r>
      <w:hyperlink w:history="0" w:anchor="P90" w:tooltip="4. К обращению инициатора проекта к Главе Республики Хакасия - Председателю Правительства Республики Хакасия прилагаются следующие документы:">
        <w:r>
          <w:rPr>
            <w:sz w:val="24"/>
            <w:color w:val="0000ff"/>
          </w:rPr>
          <w:t xml:space="preserve">пункте 4</w:t>
        </w:r>
      </w:hyperlink>
      <w:r>
        <w:rPr>
          <w:sz w:val="24"/>
        </w:rPr>
        <w:t xml:space="preserve"> настоящего Порядка, дополнительно прилагаются следующие документы:</w:t>
      </w:r>
    </w:p>
    <w:p>
      <w:pPr>
        <w:pStyle w:val="0"/>
        <w:spacing w:before="240" w:lineRule="auto"/>
        <w:ind w:firstLine="540"/>
        <w:jc w:val="both"/>
      </w:pPr>
      <w:r>
        <w:rPr>
          <w:sz w:val="24"/>
        </w:rPr>
        <w:t xml:space="preserve">1) бухгалтерская отчетность (бухгалтерский баланс, отчет о финансовых результатах) инициатора проекта за предыдущий отчетный год с отметкой налогового органа либо уведомление о ее отсутствии для инициатора проекта, зарегистрированного в текущем году;</w:t>
      </w:r>
    </w:p>
    <w:p>
      <w:pPr>
        <w:pStyle w:val="0"/>
        <w:spacing w:before="240" w:lineRule="auto"/>
        <w:ind w:firstLine="540"/>
        <w:jc w:val="both"/>
      </w:pPr>
      <w:r>
        <w:rPr>
          <w:sz w:val="24"/>
        </w:rPr>
        <w:t xml:space="preserve">2) бизнес-план проекта, сшитый, подписанный уполномоченным лицом, заверенный печатью (при наличии печати) и содержащий следующую информацию:</w:t>
      </w:r>
    </w:p>
    <w:p>
      <w:pPr>
        <w:pStyle w:val="0"/>
        <w:spacing w:before="240" w:lineRule="auto"/>
        <w:ind w:firstLine="540"/>
        <w:jc w:val="both"/>
      </w:pPr>
      <w:r>
        <w:rPr>
          <w:sz w:val="24"/>
        </w:rPr>
        <w:t xml:space="preserve">а) наименование проекта;</w:t>
      </w:r>
    </w:p>
    <w:p>
      <w:pPr>
        <w:pStyle w:val="0"/>
        <w:spacing w:before="240" w:lineRule="auto"/>
        <w:ind w:firstLine="540"/>
        <w:jc w:val="both"/>
      </w:pPr>
      <w:r>
        <w:rPr>
          <w:sz w:val="24"/>
        </w:rPr>
        <w:t xml:space="preserve">б) место (адрес) расположения объекта, обоснование выбора площадки для реализации (размещения) проекта;</w:t>
      </w:r>
    </w:p>
    <w:p>
      <w:pPr>
        <w:pStyle w:val="0"/>
        <w:spacing w:before="240" w:lineRule="auto"/>
        <w:ind w:firstLine="540"/>
        <w:jc w:val="both"/>
      </w:pPr>
      <w:r>
        <w:rPr>
          <w:sz w:val="24"/>
        </w:rPr>
        <w:t xml:space="preserve">в) дата, на которую представленная в бизнес-плане информация является актуальной;</w:t>
      </w:r>
    </w:p>
    <w:p>
      <w:pPr>
        <w:pStyle w:val="0"/>
        <w:spacing w:before="240" w:lineRule="auto"/>
        <w:ind w:firstLine="540"/>
        <w:jc w:val="both"/>
      </w:pPr>
      <w:r>
        <w:rPr>
          <w:sz w:val="24"/>
        </w:rPr>
        <w:t xml:space="preserve">г) сведения об инициаторе проекта: наименование, реквизиты, размер уставного капитала, перечень учредителей (акционеров) с долей участия более 1% с указанием их доли в уставном капитале;</w:t>
      </w:r>
    </w:p>
    <w:p>
      <w:pPr>
        <w:pStyle w:val="0"/>
        <w:spacing w:before="240" w:lineRule="auto"/>
        <w:ind w:firstLine="540"/>
        <w:jc w:val="both"/>
      </w:pPr>
      <w:r>
        <w:rPr>
          <w:sz w:val="24"/>
        </w:rPr>
        <w:t xml:space="preserve">д) сведения о других инвесторах и организациях, участвующих в реализации проекта (при наличии);</w:t>
      </w:r>
    </w:p>
    <w:p>
      <w:pPr>
        <w:pStyle w:val="0"/>
        <w:spacing w:before="240" w:lineRule="auto"/>
        <w:ind w:firstLine="540"/>
        <w:jc w:val="both"/>
      </w:pPr>
      <w:r>
        <w:rPr>
          <w:sz w:val="24"/>
        </w:rPr>
        <w:t xml:space="preserve">е) сведения о текущей деятельности инициатора проекта (при наличии): производимая продукция и услуги, основные поставщики и потребители, характеристика опыта, характеристика финансового состояния;</w:t>
      </w:r>
    </w:p>
    <w:p>
      <w:pPr>
        <w:pStyle w:val="0"/>
        <w:spacing w:before="240" w:lineRule="auto"/>
        <w:ind w:firstLine="540"/>
        <w:jc w:val="both"/>
      </w:pPr>
      <w:r>
        <w:rPr>
          <w:sz w:val="24"/>
        </w:rPr>
        <w:t xml:space="preserve">ж) общее описание проекта;</w:t>
      </w:r>
    </w:p>
    <w:p>
      <w:pPr>
        <w:pStyle w:val="0"/>
        <w:spacing w:before="240" w:lineRule="auto"/>
        <w:ind w:firstLine="540"/>
        <w:jc w:val="both"/>
      </w:pPr>
      <w:r>
        <w:rPr>
          <w:sz w:val="24"/>
        </w:rPr>
        <w:t xml:space="preserve">з) характеристика планируемой продукции и услуг: основные параметры, наличие конкурентных преимуществ, характеристика существующего рынка (объем рынка, текущие и планируемые цены на продукцию и услуги);</w:t>
      </w:r>
    </w:p>
    <w:p>
      <w:pPr>
        <w:pStyle w:val="0"/>
        <w:spacing w:before="240" w:lineRule="auto"/>
        <w:ind w:firstLine="540"/>
        <w:jc w:val="both"/>
      </w:pPr>
      <w:r>
        <w:rPr>
          <w:sz w:val="24"/>
        </w:rPr>
        <w:t xml:space="preserve">и) характеристика существующих и потенциальных потребителей и способов реализации продукции и услуг;</w:t>
      </w:r>
    </w:p>
    <w:p>
      <w:pPr>
        <w:pStyle w:val="0"/>
        <w:spacing w:before="240" w:lineRule="auto"/>
        <w:ind w:firstLine="540"/>
        <w:jc w:val="both"/>
      </w:pPr>
      <w:r>
        <w:rPr>
          <w:sz w:val="24"/>
        </w:rPr>
        <w:t xml:space="preserve">к) сведения об используемой технике и технологиях, характеристика используемых для производства материалов, используемого оборудования (наименование, стоимость, условия приобретения, максимальная и проектная мощность, планируемый срок эксплуатации, нормы отходов и брака), информация о применении инновационных и наукоемких технологий, наличие сертификатов, лицензий, ноу-хау, иных нематериальных активов;</w:t>
      </w:r>
    </w:p>
    <w:p>
      <w:pPr>
        <w:pStyle w:val="0"/>
        <w:spacing w:before="240" w:lineRule="auto"/>
        <w:ind w:firstLine="540"/>
        <w:jc w:val="both"/>
      </w:pPr>
      <w:r>
        <w:rPr>
          <w:sz w:val="24"/>
        </w:rPr>
        <w:t xml:space="preserve">л) экологические вопросы производства, факторы воздействия проекта на окружающую среду, затраты на обеспечение экологической безопасности проекта;</w:t>
      </w:r>
    </w:p>
    <w:p>
      <w:pPr>
        <w:pStyle w:val="0"/>
        <w:spacing w:before="240" w:lineRule="auto"/>
        <w:ind w:firstLine="540"/>
        <w:jc w:val="both"/>
      </w:pPr>
      <w:r>
        <w:rPr>
          <w:sz w:val="24"/>
        </w:rPr>
        <w:t xml:space="preserve">м) оценка инфраструктурного обеспечения проекта: наличие сетей водоснабжения, канализования, газоснабжения, заявляемое максимальное потребление электрической мощности (МВт), тепловой мощности (Гкал), необходимых для реализации проекта, а также наличие (с указанием) точек технологического присоединения к инженерным сетям;</w:t>
      </w:r>
    </w:p>
    <w:p>
      <w:pPr>
        <w:pStyle w:val="0"/>
        <w:spacing w:before="240" w:lineRule="auto"/>
        <w:ind w:firstLine="540"/>
        <w:jc w:val="both"/>
      </w:pPr>
      <w:r>
        <w:rPr>
          <w:sz w:val="24"/>
        </w:rPr>
        <w:t xml:space="preserve">н) риски проекта;</w:t>
      </w:r>
    </w:p>
    <w:p>
      <w:pPr>
        <w:pStyle w:val="0"/>
        <w:spacing w:before="240" w:lineRule="auto"/>
        <w:ind w:firstLine="540"/>
        <w:jc w:val="both"/>
      </w:pPr>
      <w:r>
        <w:rPr>
          <w:sz w:val="24"/>
        </w:rPr>
        <w:t xml:space="preserve">о) организационный план, включая планируемый штат сотрудников и сведения о заработной плате, обоснованная программа обеспечения трудовыми ресурсами, необходимыми для реализации проекта;</w:t>
      </w:r>
    </w:p>
    <w:p>
      <w:pPr>
        <w:pStyle w:val="0"/>
        <w:spacing w:before="240" w:lineRule="auto"/>
        <w:ind w:firstLine="540"/>
        <w:jc w:val="both"/>
      </w:pPr>
      <w:r>
        <w:rPr>
          <w:sz w:val="24"/>
        </w:rPr>
        <w:t xml:space="preserve">п) производственный план и (или) план продаж;</w:t>
      </w:r>
    </w:p>
    <w:p>
      <w:pPr>
        <w:pStyle w:val="0"/>
        <w:spacing w:before="240" w:lineRule="auto"/>
        <w:ind w:firstLine="540"/>
        <w:jc w:val="both"/>
      </w:pPr>
      <w:r>
        <w:rPr>
          <w:sz w:val="24"/>
        </w:rPr>
        <w:t xml:space="preserve">р) план инвестиций, включая план привлечения средств для финансирования инвестиций с указанием источников инвестиций и размещения инвестиций в разрезе направлений (проектные работы, строительно-монтажные работы, оборудование и пр.), перечень капитальных затрат;</w:t>
      </w:r>
    </w:p>
    <w:p>
      <w:pPr>
        <w:pStyle w:val="0"/>
        <w:spacing w:before="240" w:lineRule="auto"/>
        <w:ind w:firstLine="540"/>
        <w:jc w:val="both"/>
      </w:pPr>
      <w:r>
        <w:rPr>
          <w:sz w:val="24"/>
        </w:rPr>
        <w:t xml:space="preserve">с) план операционных затрат в разрезе постоянных и переменных затрат;</w:t>
      </w:r>
    </w:p>
    <w:p>
      <w:pPr>
        <w:pStyle w:val="0"/>
        <w:spacing w:before="240" w:lineRule="auto"/>
        <w:ind w:firstLine="540"/>
        <w:jc w:val="both"/>
      </w:pPr>
      <w:r>
        <w:rPr>
          <w:sz w:val="24"/>
        </w:rPr>
        <w:t xml:space="preserve">т) план финансовых затрат, включая затраты на обслуживание кредитных ресурсов, используемых для реализации проекта;</w:t>
      </w:r>
    </w:p>
    <w:p>
      <w:pPr>
        <w:pStyle w:val="0"/>
        <w:spacing w:before="240" w:lineRule="auto"/>
        <w:ind w:firstLine="540"/>
        <w:jc w:val="both"/>
      </w:pPr>
      <w:r>
        <w:rPr>
          <w:sz w:val="24"/>
        </w:rPr>
        <w:t xml:space="preserve">у) оценка эффективности инвестиционного проекта;</w:t>
      </w:r>
    </w:p>
    <w:p>
      <w:pPr>
        <w:pStyle w:val="0"/>
        <w:jc w:val="both"/>
      </w:pPr>
      <w:r>
        <w:rPr>
          <w:sz w:val="24"/>
        </w:rPr>
        <w:t xml:space="preserve">(пп. "у" введен </w:t>
      </w:r>
      <w:hyperlink w:history="0" r:id="rId54" w:tooltip="Постановление Правительства Республики Хакасия от 29.03.2023 N 231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Постановлением</w:t>
        </w:r>
      </w:hyperlink>
      <w:r>
        <w:rPr>
          <w:sz w:val="24"/>
        </w:rPr>
        <w:t xml:space="preserve"> Правительства Республики Хакасия от 29.03.2023 N 231)</w:t>
      </w:r>
    </w:p>
    <w:p>
      <w:pPr>
        <w:pStyle w:val="0"/>
        <w:spacing w:before="240" w:lineRule="auto"/>
        <w:ind w:firstLine="540"/>
        <w:jc w:val="both"/>
      </w:pPr>
      <w:r>
        <w:rPr>
          <w:sz w:val="24"/>
        </w:rPr>
        <w:t xml:space="preserve">3) утратил силу. - </w:t>
      </w:r>
      <w:hyperlink w:history="0" r:id="rId55" w:tooltip="Постановление Правительства Республики Хакасия от 26.03.2021 N 133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Постановление</w:t>
        </w:r>
      </w:hyperlink>
      <w:r>
        <w:rPr>
          <w:sz w:val="24"/>
        </w:rPr>
        <w:t xml:space="preserve"> Правительства Республики Хакасия от 26.03.2021 N 133;</w:t>
      </w:r>
    </w:p>
    <w:p>
      <w:pPr>
        <w:pStyle w:val="0"/>
        <w:spacing w:before="240" w:lineRule="auto"/>
        <w:ind w:firstLine="540"/>
        <w:jc w:val="both"/>
      </w:pPr>
      <w:r>
        <w:rPr>
          <w:sz w:val="24"/>
        </w:rPr>
        <w:t xml:space="preserve">4) документ, подтверждающий наличие собственных и (или) привлекаемых для реализации проекта средств в размере заявленных инвестиций (гарантийное письмо, копия соглашения о намерениях финансирования проекта, справка банка, обслуживающего инициатора проекта, об оборотах по расчетным и валютным счетам за текущий год в разбивке по месяцам, копия договора займа, копия кредитного договора, иной документ, подтверждающий возможность финансирования проекта).</w:t>
      </w:r>
    </w:p>
    <w:bookmarkStart w:id="128" w:name="P128"/>
    <w:bookmarkEnd w:id="128"/>
    <w:p>
      <w:pPr>
        <w:pStyle w:val="0"/>
        <w:spacing w:before="240" w:lineRule="auto"/>
        <w:ind w:firstLine="540"/>
        <w:jc w:val="both"/>
      </w:pPr>
      <w:r>
        <w:rPr>
          <w:sz w:val="24"/>
        </w:rPr>
        <w:t xml:space="preserve">6. В случае если проект претендует на соответствие критериям, установленным </w:t>
      </w:r>
      <w:hyperlink w:history="0" r:id="rId56" w:tooltip="Закон Республики Хакасия от 14.07.2017 N 56-ЗРХ (ред. от 07.10.2019)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С РХ 28.06.2017) {КонсультантПлюс}">
        <w:r>
          <w:rPr>
            <w:sz w:val="24"/>
            <w:color w:val="0000ff"/>
          </w:rPr>
          <w:t xml:space="preserve">статьей 3</w:t>
        </w:r>
      </w:hyperlink>
      <w:r>
        <w:rPr>
          <w:sz w:val="24"/>
        </w:rPr>
        <w:t xml:space="preserve"> Закона N 56-ЗРХ, и предполагает создание индустриального (промышленного) парка или технопарка, к обращению к Главе Республики Хакасия - Председателю Правительства Республики Хакасия инициатор проекта прилагает перечень потенциальных резидентов.</w:t>
      </w:r>
    </w:p>
    <w:bookmarkStart w:id="129" w:name="P129"/>
    <w:bookmarkEnd w:id="129"/>
    <w:p>
      <w:pPr>
        <w:pStyle w:val="0"/>
        <w:spacing w:before="240" w:lineRule="auto"/>
        <w:ind w:firstLine="540"/>
        <w:jc w:val="both"/>
      </w:pPr>
      <w:r>
        <w:rPr>
          <w:sz w:val="24"/>
        </w:rPr>
        <w:t xml:space="preserve">7. В случае если проект претендует на соответствие критериям, установленным </w:t>
      </w:r>
      <w:hyperlink w:history="0" r:id="rId57" w:tooltip="Закон Республики Хакасия от 14.07.2017 N 56-ЗРХ (ред. от 07.10.2019)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С РХ 28.06.2017) {КонсультантПлюс}">
        <w:r>
          <w:rPr>
            <w:sz w:val="24"/>
            <w:color w:val="0000ff"/>
          </w:rPr>
          <w:t xml:space="preserve">статьей 2</w:t>
        </w:r>
      </w:hyperlink>
      <w:r>
        <w:rPr>
          <w:sz w:val="24"/>
        </w:rPr>
        <w:t xml:space="preserve"> Закона N 56-ЗРХ, к обращению к Главе Республики Хакасия - Председателю Правительства Республики Хакасия, помимо документов, указанных в </w:t>
      </w:r>
      <w:hyperlink w:history="0" w:anchor="P90" w:tooltip="4. К обращению инициатора проекта к Главе Республики Хакасия - Председателю Правительства Республики Хакасия прилагаются следующие документы:">
        <w:r>
          <w:rPr>
            <w:sz w:val="24"/>
            <w:color w:val="0000ff"/>
          </w:rPr>
          <w:t xml:space="preserve">пункте 4</w:t>
        </w:r>
      </w:hyperlink>
      <w:r>
        <w:rPr>
          <w:sz w:val="24"/>
        </w:rPr>
        <w:t xml:space="preserve"> настоящего Порядка, дополнительно прилагаются:</w:t>
      </w:r>
    </w:p>
    <w:p>
      <w:pPr>
        <w:pStyle w:val="0"/>
        <w:spacing w:before="240" w:lineRule="auto"/>
        <w:ind w:firstLine="540"/>
        <w:jc w:val="both"/>
      </w:pPr>
      <w:r>
        <w:rPr>
          <w:sz w:val="24"/>
        </w:rPr>
        <w:t xml:space="preserve">1) бухгалтерская отчетность (бухгалтерский баланс, отчет о финансовых результатах) инициатора проекта за предыдущий отчетный год с отметкой налогового органа либо уведомление о ее отсутствии для инициатора проекта, зарегистрированного в текущем году;</w:t>
      </w:r>
    </w:p>
    <w:bookmarkStart w:id="131" w:name="P131"/>
    <w:bookmarkEnd w:id="131"/>
    <w:p>
      <w:pPr>
        <w:pStyle w:val="0"/>
        <w:spacing w:before="240" w:lineRule="auto"/>
        <w:ind w:firstLine="540"/>
        <w:jc w:val="both"/>
      </w:pPr>
      <w:r>
        <w:rPr>
          <w:sz w:val="24"/>
        </w:rPr>
        <w:t xml:space="preserve">2) документ, подтверждающий наличие собственных и (или) привлекаемых для реализации проекта средств в размере заявленных инвестиций (гарантийное письмо, копия соглашения о намерениях финансирования проекта, справка банка, обслуживающего инициатора проекта, об оборотах по расчетным и валютным счетам за текущий год в разбивке по месяцам, копия договора займа, копия кредитного договора, иной документ, подтверждающий возможность финансирования проекта), или выписка произвольной формы из государственной программы Республики Хакасия и (или) муниципальной программы, подтверждающая включение объекта в одну из указанных программ, с указанием реквизитов правовых актов, которыми утверждена соответствующая программа, выданная соответствующим органом власти Республики Хакасия, являющимся ответственным исполнителем по соответствующей государственной программе Республики Хакасия, или соответствующим органом местного самоуправления - в отношении муниципальной программы, или выкопировка из документов территориального планирования Республики Хакасия, выданная Министерством строительства Республики Хакасия, и (или) выкопировка из документов территориального планирования муниципального образования Республики Хакасия, выданная соответствующим органом местного самоуправления.</w:t>
      </w:r>
    </w:p>
    <w:p>
      <w:pPr>
        <w:pStyle w:val="0"/>
        <w:jc w:val="both"/>
      </w:pPr>
      <w:r>
        <w:rPr>
          <w:sz w:val="24"/>
        </w:rPr>
        <w:t xml:space="preserve">(в ред. Постановлений Правительства Республики Хакасия от 15.09.2020 </w:t>
      </w:r>
      <w:hyperlink w:history="0" r:id="rId58" w:tooltip="Постановление Правительства Республики Хакасия от 15.09.2020 N 489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N 489</w:t>
        </w:r>
      </w:hyperlink>
      <w:r>
        <w:rPr>
          <w:sz w:val="24"/>
        </w:rPr>
        <w:t xml:space="preserve">, от 21.06.2024 </w:t>
      </w:r>
      <w:hyperlink w:history="0" r:id="rId59" w:tooltip="Постановление Правительства Республики Хакасия от 21.06.2024 N 376 (ред. от 04.06.2025) &quot;О внесении изменений в некоторые постановления Правительства Республики Хакасия и признании утратившими силу отдельных постановлений Правительства Республики Хакасия&quot; {КонсультантПлюс}">
        <w:r>
          <w:rPr>
            <w:sz w:val="24"/>
            <w:color w:val="0000ff"/>
          </w:rPr>
          <w:t xml:space="preserve">N 376</w:t>
        </w:r>
      </w:hyperlink>
      <w:r>
        <w:rPr>
          <w:sz w:val="24"/>
        </w:rPr>
        <w:t xml:space="preserve">)</w:t>
      </w:r>
    </w:p>
    <w:p>
      <w:pPr>
        <w:pStyle w:val="0"/>
        <w:spacing w:before="240" w:lineRule="auto"/>
        <w:ind w:firstLine="540"/>
        <w:jc w:val="both"/>
      </w:pPr>
      <w:r>
        <w:rPr>
          <w:sz w:val="24"/>
        </w:rPr>
        <w:t xml:space="preserve">8. В случае непредставления инициатором проекта по собственной инициативе документов, указанных в </w:t>
      </w:r>
      <w:hyperlink w:history="0" w:anchor="P92" w:tooltip="2) выписка из Единого государственного реестра юридических лиц, которая получена не ранее чем за тридцать дней до даты обращения к Главе Республики Хакасия - Председателю Правительства Республики Хакасия;">
        <w:r>
          <w:rPr>
            <w:sz w:val="24"/>
            <w:color w:val="0000ff"/>
          </w:rPr>
          <w:t xml:space="preserve">подпунктах 2</w:t>
        </w:r>
      </w:hyperlink>
      <w:r>
        <w:rPr>
          <w:sz w:val="24"/>
        </w:rPr>
        <w:t xml:space="preserve">, </w:t>
      </w:r>
      <w:hyperlink w:history="0" w:anchor="P94" w:tooltip="3) выписка из Единого государственного реестра недвижимости на земельный участок, выданная не ранее чем за тридцать дней до даты направления обращения к Главе Республики Хакасия - Председателю Правительства Республики Хакасия, или копия проекта межевания территории, если такой проект утвержден и земельный участок предстоит образовать либо земельный участок подлежит образованию исключительно в соответствии с утвержденным проектом межевания территории с приложением схемы расположения земельного участка на ...">
        <w:r>
          <w:rPr>
            <w:sz w:val="24"/>
            <w:color w:val="0000ff"/>
          </w:rPr>
          <w:t xml:space="preserve">3</w:t>
        </w:r>
      </w:hyperlink>
      <w:r>
        <w:rPr>
          <w:sz w:val="24"/>
        </w:rPr>
        <w:t xml:space="preserve">, </w:t>
      </w:r>
      <w:hyperlink w:history="0" w:anchor="P97" w:tooltip="5) копия учредительного документа инициатора проекта со всеми изменениями и дополнениями, существующими на дату представления обращения к Главе Республики Хакасия - Председателю Правительства Республики Хакасия;">
        <w:r>
          <w:rPr>
            <w:sz w:val="24"/>
            <w:color w:val="0000ff"/>
          </w:rPr>
          <w:t xml:space="preserve">5</w:t>
        </w:r>
      </w:hyperlink>
      <w:r>
        <w:rPr>
          <w:sz w:val="24"/>
        </w:rPr>
        <w:t xml:space="preserve">, </w:t>
      </w:r>
      <w:hyperlink w:history="0" w:anchor="P99" w:tooltip="7)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w:r>
          <w:rPr>
            <w:sz w:val="24"/>
            <w:color w:val="0000ff"/>
          </w:rPr>
          <w:t xml:space="preserve">7 пункта 4</w:t>
        </w:r>
      </w:hyperlink>
      <w:r>
        <w:rPr>
          <w:sz w:val="24"/>
        </w:rPr>
        <w:t xml:space="preserve">, </w:t>
      </w:r>
      <w:hyperlink w:history="0" w:anchor="P131" w:tooltip="2) документ, подтверждающий наличие собственных и (или) привлекаемых для реализации проекта средств в размере заявленных инвестиций (гарантийное письмо, копия соглашения о намерениях финансирования проекта, справка банка, обслуживающего инициатора проекта, об оборотах по расчетным и валютным счетам за текущий год в разбивке по месяцам, копия договора займа, копия кредитного договора, иной документ, подтверждающий возможность финансирования проекта), или выписка произвольной формы из государственной прогр...">
        <w:r>
          <w:rPr>
            <w:sz w:val="24"/>
            <w:color w:val="0000ff"/>
          </w:rPr>
          <w:t xml:space="preserve">подпункте 2 пункта 7</w:t>
        </w:r>
      </w:hyperlink>
      <w:r>
        <w:rPr>
          <w:sz w:val="24"/>
        </w:rPr>
        <w:t xml:space="preserve"> (в части документов, находящихся в распоряжении государственных органов Республики Хакасия, органов местного самоуправления муниципальных образований Республики Хакасия) настоящего Порядка, указанные документы запрашиваются уполномоченным органом самостоятельно.</w:t>
      </w:r>
    </w:p>
    <w:p>
      <w:pPr>
        <w:pStyle w:val="0"/>
        <w:jc w:val="both"/>
      </w:pPr>
      <w:r>
        <w:rPr>
          <w:sz w:val="24"/>
        </w:rPr>
        <w:t xml:space="preserve">(в ред. Постановлений Правительства Республики Хакасия от 15.09.2020 </w:t>
      </w:r>
      <w:hyperlink w:history="0" r:id="rId60" w:tooltip="Постановление Правительства Республики Хакасия от 15.09.2020 N 489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N 489</w:t>
        </w:r>
      </w:hyperlink>
      <w:r>
        <w:rPr>
          <w:sz w:val="24"/>
        </w:rPr>
        <w:t xml:space="preserve">, от 19.08.2024 </w:t>
      </w:r>
      <w:hyperlink w:history="0" r:id="rId61" w:tooltip="Постановление Правительства Республики Хакасия от 19.08.2024 N 474 &quot;О внесении изменений в некоторые правовые акты Правительства Республики Хакасия&quot; {КонсультантПлюс}">
        <w:r>
          <w:rPr>
            <w:sz w:val="24"/>
            <w:color w:val="0000ff"/>
          </w:rPr>
          <w:t xml:space="preserve">N 474</w:t>
        </w:r>
      </w:hyperlink>
      <w:r>
        <w:rPr>
          <w:sz w:val="24"/>
        </w:rPr>
        <w:t xml:space="preserve">)</w:t>
      </w:r>
    </w:p>
    <w:p>
      <w:pPr>
        <w:pStyle w:val="0"/>
        <w:spacing w:before="240" w:lineRule="auto"/>
        <w:ind w:firstLine="540"/>
        <w:jc w:val="both"/>
      </w:pPr>
      <w:r>
        <w:rPr>
          <w:sz w:val="24"/>
        </w:rPr>
        <w:t xml:space="preserve">9. Документы, выданные, составленные или удостоверенные компетентным органом иностранного государства, должны быть легализованы либо иметь апостиль, если иное не предусмотрено международным договором Российской Федерации. Документы, выполненные на иностранном языке, представляются вместе с нотариально заверенным переводом на русский язык.</w:t>
      </w:r>
    </w:p>
    <w:p>
      <w:pPr>
        <w:pStyle w:val="0"/>
        <w:spacing w:before="240" w:lineRule="auto"/>
        <w:ind w:firstLine="540"/>
        <w:jc w:val="both"/>
      </w:pPr>
      <w:r>
        <w:rPr>
          <w:sz w:val="24"/>
        </w:rPr>
        <w:t xml:space="preserve">10. Обращение к Главе Республики Хакасия - Председателю Правительства Республики Хакасия регистрируется и передается в уполномоченный орган Аппаратом Главы Республики Хакасия - Председателя Правительства Республики Хакасия и Правительства Республики Хакасия в день поступления такого обращения.</w:t>
      </w:r>
    </w:p>
    <w:p>
      <w:pPr>
        <w:pStyle w:val="0"/>
        <w:jc w:val="both"/>
      </w:pPr>
      <w:r>
        <w:rPr>
          <w:sz w:val="24"/>
        </w:rPr>
        <w:t xml:space="preserve">(п. 10 в ред. </w:t>
      </w:r>
      <w:hyperlink w:history="0" r:id="rId62" w:tooltip="Постановление Правительства Республики Хакасия от 15.09.2020 N 489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Постановления</w:t>
        </w:r>
      </w:hyperlink>
      <w:r>
        <w:rPr>
          <w:sz w:val="24"/>
        </w:rPr>
        <w:t xml:space="preserve"> Правительства Республики Хакасия от 15.09.2020 N 489)</w:t>
      </w:r>
    </w:p>
    <w:p>
      <w:pPr>
        <w:pStyle w:val="0"/>
        <w:spacing w:before="240" w:lineRule="auto"/>
        <w:ind w:firstLine="540"/>
        <w:jc w:val="both"/>
      </w:pPr>
      <w:r>
        <w:rPr>
          <w:sz w:val="24"/>
        </w:rPr>
        <w:t xml:space="preserve">10.1. Уполномоченный орган в течение десяти рабочих дней с даты получения обращения к Главе Республики Хакасия - Председателю Правительства Республики Хакасия осуществляет проверку документов на соответствие перечню, предусмотренному:</w:t>
      </w:r>
    </w:p>
    <w:p>
      <w:pPr>
        <w:pStyle w:val="0"/>
        <w:jc w:val="both"/>
      </w:pPr>
      <w:r>
        <w:rPr>
          <w:sz w:val="24"/>
        </w:rPr>
        <w:t xml:space="preserve">(в ред. </w:t>
      </w:r>
      <w:hyperlink w:history="0" r:id="rId63" w:tooltip="Постановление Правительства Республики Хакасия от 29.03.2023 N 231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Постановления</w:t>
        </w:r>
      </w:hyperlink>
      <w:r>
        <w:rPr>
          <w:sz w:val="24"/>
        </w:rPr>
        <w:t xml:space="preserve"> Правительства Республики Хакасия от 29.03.2023 N 231)</w:t>
      </w:r>
    </w:p>
    <w:p>
      <w:pPr>
        <w:pStyle w:val="0"/>
        <w:spacing w:before="240" w:lineRule="auto"/>
        <w:ind w:firstLine="540"/>
        <w:jc w:val="both"/>
      </w:pPr>
      <w:r>
        <w:rPr>
          <w:sz w:val="24"/>
        </w:rPr>
        <w:t xml:space="preserve">1) </w:t>
      </w:r>
      <w:hyperlink w:history="0" w:anchor="P90" w:tooltip="4. К обращению инициатора проекта к Главе Республики Хакасия - Председателю Правительства Республики Хакасия прилагаются следующие документы:">
        <w:r>
          <w:rPr>
            <w:sz w:val="24"/>
            <w:color w:val="0000ff"/>
          </w:rPr>
          <w:t xml:space="preserve">пунктами 4</w:t>
        </w:r>
      </w:hyperlink>
      <w:r>
        <w:rPr>
          <w:sz w:val="24"/>
        </w:rPr>
        <w:t xml:space="preserve"> и </w:t>
      </w:r>
      <w:hyperlink w:history="0" w:anchor="P103" w:tooltip="5. В случае если проект претендует на соответствие критериям, установленным статьей 3 Закона N 56-ЗРХ, к обращению к Главе Республики Хакасия - Председателю Правительства Республики Хакасия, помимо документов, указанных в пункте 4 настоящего Порядка, дополнительно прилагаются следующие документы:">
        <w:r>
          <w:rPr>
            <w:sz w:val="24"/>
            <w:color w:val="0000ff"/>
          </w:rPr>
          <w:t xml:space="preserve">5</w:t>
        </w:r>
      </w:hyperlink>
      <w:r>
        <w:rPr>
          <w:sz w:val="24"/>
        </w:rPr>
        <w:t xml:space="preserve"> настоящего Порядка, если проект претендует на соответствие критериям, установленным </w:t>
      </w:r>
      <w:hyperlink w:history="0" r:id="rId64" w:tooltip="Закон Республики Хакасия от 14.07.2017 N 56-ЗРХ (ред. от 07.10.2019)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С РХ 28.06.2017) {КонсультантПлюс}">
        <w:r>
          <w:rPr>
            <w:sz w:val="24"/>
            <w:color w:val="0000ff"/>
          </w:rPr>
          <w:t xml:space="preserve">статьей 3</w:t>
        </w:r>
      </w:hyperlink>
      <w:r>
        <w:rPr>
          <w:sz w:val="24"/>
        </w:rPr>
        <w:t xml:space="preserve"> Закона N 56-ЗРХ;</w:t>
      </w:r>
    </w:p>
    <w:p>
      <w:pPr>
        <w:pStyle w:val="0"/>
        <w:spacing w:before="240" w:lineRule="auto"/>
        <w:ind w:firstLine="540"/>
        <w:jc w:val="both"/>
      </w:pPr>
      <w:r>
        <w:rPr>
          <w:sz w:val="24"/>
        </w:rPr>
        <w:t xml:space="preserve">2) </w:t>
      </w:r>
      <w:hyperlink w:history="0" w:anchor="P90" w:tooltip="4. К обращению инициатора проекта к Главе Республики Хакасия - Председателю Правительства Республики Хакасия прилагаются следующие документы:">
        <w:r>
          <w:rPr>
            <w:sz w:val="24"/>
            <w:color w:val="0000ff"/>
          </w:rPr>
          <w:t xml:space="preserve">пунктами 4</w:t>
        </w:r>
      </w:hyperlink>
      <w:r>
        <w:rPr>
          <w:sz w:val="24"/>
        </w:rPr>
        <w:t xml:space="preserve"> - </w:t>
      </w:r>
      <w:hyperlink w:history="0" w:anchor="P128" w:tooltip="6. В случае если проект претендует на соответствие критериям, установленным статьей 3 Закона N 56-ЗРХ, и предполагает создание индустриального (промышленного) парка или технопарка, к обращению к Главе Республики Хакасия - Председателю Правительства Республики Хакасия инициатор проекта прилагает перечень потенциальных резидентов.">
        <w:r>
          <w:rPr>
            <w:sz w:val="24"/>
            <w:color w:val="0000ff"/>
          </w:rPr>
          <w:t xml:space="preserve">6</w:t>
        </w:r>
      </w:hyperlink>
      <w:r>
        <w:rPr>
          <w:sz w:val="24"/>
        </w:rPr>
        <w:t xml:space="preserve"> настоящего Порядка, если проект претендует на соответствие критериям, установленным </w:t>
      </w:r>
      <w:hyperlink w:history="0" r:id="rId65" w:tooltip="Закон Республики Хакасия от 14.07.2017 N 56-ЗРХ (ред. от 07.10.2019)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С РХ 28.06.2017) {КонсультантПлюс}">
        <w:r>
          <w:rPr>
            <w:sz w:val="24"/>
            <w:color w:val="0000ff"/>
          </w:rPr>
          <w:t xml:space="preserve">статьей 3</w:t>
        </w:r>
      </w:hyperlink>
      <w:r>
        <w:rPr>
          <w:sz w:val="24"/>
        </w:rPr>
        <w:t xml:space="preserve"> Закона N 56-ЗРХ, и предполагает создание индустриального (промышленного) парка или технопарка;</w:t>
      </w:r>
    </w:p>
    <w:p>
      <w:pPr>
        <w:pStyle w:val="0"/>
        <w:spacing w:before="240" w:lineRule="auto"/>
        <w:ind w:firstLine="540"/>
        <w:jc w:val="both"/>
      </w:pPr>
      <w:r>
        <w:rPr>
          <w:sz w:val="24"/>
        </w:rPr>
        <w:t xml:space="preserve">3) </w:t>
      </w:r>
      <w:hyperlink w:history="0" w:anchor="P90" w:tooltip="4. К обращению инициатора проекта к Главе Республики Хакасия - Председателю Правительства Республики Хакасия прилагаются следующие документы:">
        <w:r>
          <w:rPr>
            <w:sz w:val="24"/>
            <w:color w:val="0000ff"/>
          </w:rPr>
          <w:t xml:space="preserve">пунктами 4</w:t>
        </w:r>
      </w:hyperlink>
      <w:r>
        <w:rPr>
          <w:sz w:val="24"/>
        </w:rPr>
        <w:t xml:space="preserve"> и </w:t>
      </w:r>
      <w:hyperlink w:history="0" w:anchor="P129" w:tooltip="7. В случае если проект претендует на соответствие критериям, установленным статьей 2 Закона N 56-ЗРХ, к обращению к Главе Республики Хакасия - Председателю Правительства Республики Хакасия, помимо документов, указанных в пункте 4 настоящего Порядка, дополнительно прилагаются:">
        <w:r>
          <w:rPr>
            <w:sz w:val="24"/>
            <w:color w:val="0000ff"/>
          </w:rPr>
          <w:t xml:space="preserve">7</w:t>
        </w:r>
      </w:hyperlink>
      <w:r>
        <w:rPr>
          <w:sz w:val="24"/>
        </w:rPr>
        <w:t xml:space="preserve"> настоящего Порядка, если проект претендует на соответствие критериям, установленным </w:t>
      </w:r>
      <w:hyperlink w:history="0" r:id="rId66" w:tooltip="Закон Республики Хакасия от 14.07.2017 N 56-ЗРХ (ред. от 07.10.2019)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С РХ 28.06.2017) {КонсультантПлюс}">
        <w:r>
          <w:rPr>
            <w:sz w:val="24"/>
            <w:color w:val="0000ff"/>
          </w:rPr>
          <w:t xml:space="preserve">статьей 2</w:t>
        </w:r>
      </w:hyperlink>
      <w:r>
        <w:rPr>
          <w:sz w:val="24"/>
        </w:rPr>
        <w:t xml:space="preserve"> Закона N 56-ЗРХ.</w:t>
      </w:r>
    </w:p>
    <w:p>
      <w:pPr>
        <w:pStyle w:val="0"/>
        <w:jc w:val="both"/>
      </w:pPr>
      <w:r>
        <w:rPr>
          <w:sz w:val="24"/>
        </w:rPr>
        <w:t xml:space="preserve">(п. 10.1 введен </w:t>
      </w:r>
      <w:hyperlink w:history="0" r:id="rId67" w:tooltip="Постановление Правительства Республики Хакасия от 15.09.2020 N 489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Постановлением</w:t>
        </w:r>
      </w:hyperlink>
      <w:r>
        <w:rPr>
          <w:sz w:val="24"/>
        </w:rPr>
        <w:t xml:space="preserve"> Правительства Республики Хакасия от 15.09.2020 N 489)</w:t>
      </w:r>
    </w:p>
    <w:p>
      <w:pPr>
        <w:pStyle w:val="0"/>
        <w:spacing w:before="240" w:lineRule="auto"/>
        <w:ind w:firstLine="540"/>
        <w:jc w:val="both"/>
      </w:pPr>
      <w:r>
        <w:rPr>
          <w:sz w:val="24"/>
        </w:rPr>
        <w:t xml:space="preserve">10.2. В случае непредставления (представления не в полном объеме) документов, указанных в </w:t>
      </w:r>
      <w:hyperlink w:history="0" w:anchor="P90" w:tooltip="4. К обращению инициатора проекта к Главе Республики Хакасия - Председателю Правительства Республики Хакасия прилагаются следующие документы:">
        <w:r>
          <w:rPr>
            <w:sz w:val="24"/>
            <w:color w:val="0000ff"/>
          </w:rPr>
          <w:t xml:space="preserve">пунктах 4</w:t>
        </w:r>
      </w:hyperlink>
      <w:r>
        <w:rPr>
          <w:sz w:val="24"/>
        </w:rPr>
        <w:t xml:space="preserve"> - </w:t>
      </w:r>
      <w:hyperlink w:history="0" w:anchor="P129" w:tooltip="7. В случае если проект претендует на соответствие критериям, установленным статьей 2 Закона N 56-ЗРХ, к обращению к Главе Республики Хакасия - Председателю Правительства Республики Хакасия, помимо документов, указанных в пункте 4 настоящего Порядка, дополнительно прилагаются:">
        <w:r>
          <w:rPr>
            <w:sz w:val="24"/>
            <w:color w:val="0000ff"/>
          </w:rPr>
          <w:t xml:space="preserve">7</w:t>
        </w:r>
      </w:hyperlink>
      <w:r>
        <w:rPr>
          <w:sz w:val="24"/>
        </w:rPr>
        <w:t xml:space="preserve"> настоящего Порядка, за исключением документов, которые инициатор проекта вправе не представлять, уполномоченный орган отказывает в рассмотрении обращения инициатору проекта и в течение трех рабочих дней со дня принятия решения об отказе направляет его инициатору проекта в письменной форме.</w:t>
      </w:r>
    </w:p>
    <w:p>
      <w:pPr>
        <w:pStyle w:val="0"/>
        <w:jc w:val="both"/>
      </w:pPr>
      <w:r>
        <w:rPr>
          <w:sz w:val="24"/>
        </w:rPr>
        <w:t xml:space="preserve">(п. 10.2 введен </w:t>
      </w:r>
      <w:hyperlink w:history="0" r:id="rId68" w:tooltip="Постановление Правительства Республики Хакасия от 15.09.2020 N 489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Постановлением</w:t>
        </w:r>
      </w:hyperlink>
      <w:r>
        <w:rPr>
          <w:sz w:val="24"/>
        </w:rPr>
        <w:t xml:space="preserve"> Правительства Республики Хакасия от 15.09.2020 N 489)</w:t>
      </w:r>
    </w:p>
    <w:p>
      <w:pPr>
        <w:pStyle w:val="0"/>
        <w:spacing w:before="240" w:lineRule="auto"/>
        <w:ind w:firstLine="540"/>
        <w:jc w:val="both"/>
      </w:pPr>
      <w:r>
        <w:rPr>
          <w:sz w:val="24"/>
        </w:rPr>
        <w:t xml:space="preserve">10.3. Инициатор проекта после устранения причин, явившихся основанием для отказа, вправе повторно направить обращение к Главе Республики Хакасия - Председателю Правительства Республики Хакасия, содержащее предложение о реализации проекта инициатором проекта на земельном участке, в соответствии с </w:t>
      </w:r>
      <w:hyperlink w:history="0" w:anchor="P90" w:tooltip="4. К обращению инициатора проекта к Главе Республики Хакасия - Председателю Правительства Республики Хакасия прилагаются следующие документы:">
        <w:r>
          <w:rPr>
            <w:sz w:val="24"/>
            <w:color w:val="0000ff"/>
          </w:rPr>
          <w:t xml:space="preserve">пунктами 4</w:t>
        </w:r>
      </w:hyperlink>
      <w:r>
        <w:rPr>
          <w:sz w:val="24"/>
        </w:rPr>
        <w:t xml:space="preserve"> - </w:t>
      </w:r>
      <w:hyperlink w:history="0" w:anchor="P129" w:tooltip="7. В случае если проект претендует на соответствие критериям, установленным статьей 2 Закона N 56-ЗРХ, к обращению к Главе Республики Хакасия - Председателю Правительства Республики Хакасия, помимо документов, указанных в пункте 4 настоящего Порядка, дополнительно прилагаются:">
        <w:r>
          <w:rPr>
            <w:sz w:val="24"/>
            <w:color w:val="0000ff"/>
          </w:rPr>
          <w:t xml:space="preserve">7</w:t>
        </w:r>
      </w:hyperlink>
      <w:r>
        <w:rPr>
          <w:sz w:val="24"/>
        </w:rPr>
        <w:t xml:space="preserve"> настоящего Порядка.</w:t>
      </w:r>
    </w:p>
    <w:p>
      <w:pPr>
        <w:pStyle w:val="0"/>
        <w:jc w:val="both"/>
      </w:pPr>
      <w:r>
        <w:rPr>
          <w:sz w:val="24"/>
        </w:rPr>
        <w:t xml:space="preserve">(п. 10.3 введен </w:t>
      </w:r>
      <w:hyperlink w:history="0" r:id="rId69" w:tooltip="Постановление Правительства Республики Хакасия от 15.09.2020 N 489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Постановлением</w:t>
        </w:r>
      </w:hyperlink>
      <w:r>
        <w:rPr>
          <w:sz w:val="24"/>
        </w:rPr>
        <w:t xml:space="preserve"> Правительства Республики Хакасия от 15.09.2020 N 489)</w:t>
      </w:r>
    </w:p>
    <w:bookmarkStart w:id="148" w:name="P148"/>
    <w:bookmarkEnd w:id="148"/>
    <w:p>
      <w:pPr>
        <w:pStyle w:val="0"/>
        <w:spacing w:before="240" w:lineRule="auto"/>
        <w:ind w:firstLine="540"/>
        <w:jc w:val="both"/>
      </w:pPr>
      <w:r>
        <w:rPr>
          <w:sz w:val="24"/>
        </w:rPr>
        <w:t xml:space="preserve">11. Уполномоченный орган в течение тридцати пяти рабочих дней с даты получения обращения к Главе Республики Хакасия - Председателю Правительства Республики Хакасия готовит заключение, которое включает вывод о соответствии (несоответствии) проекта критериям, установленным </w:t>
      </w:r>
      <w:hyperlink w:history="0" r:id="rId70" w:tooltip="Закон Республики Хакасия от 14.07.2017 N 56-ЗРХ (ред. от 07.10.2019)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С РХ 28.06.2017) {КонсультантПлюс}">
        <w:r>
          <w:rPr>
            <w:sz w:val="24"/>
            <w:color w:val="0000ff"/>
          </w:rPr>
          <w:t xml:space="preserve">Законом</w:t>
        </w:r>
      </w:hyperlink>
      <w:r>
        <w:rPr>
          <w:sz w:val="24"/>
        </w:rPr>
        <w:t xml:space="preserve"> N 56-ЗРХ, а также информацию о невозможности реализации проекта при наличии оснований, указанных в </w:t>
      </w:r>
      <w:hyperlink w:history="0" w:anchor="P160" w:tooltip="14. Основаниями для подготовки уполномоченным органом заключения, содержащего информацию о невозможности реализации проекта, являются:">
        <w:r>
          <w:rPr>
            <w:sz w:val="24"/>
            <w:color w:val="0000ff"/>
          </w:rPr>
          <w:t xml:space="preserve">пункте 14</w:t>
        </w:r>
      </w:hyperlink>
      <w:r>
        <w:rPr>
          <w:sz w:val="24"/>
        </w:rPr>
        <w:t xml:space="preserve"> настоящего Порядка (далее - заключение), и в течение десяти рабочих дней со дня его подписания уполномоченный орган обеспечивает вынесение на рассмотрение Комиссии обращения к Главе Республики Хакасия - Председателю Правительства Республики Хакасия, документов, указанных в </w:t>
      </w:r>
      <w:hyperlink w:history="0" w:anchor="P82" w:tooltip="4) распоряжение Главы Республики Хакасия - Председателя Правительства Республики Хакасия - правовой акт, издаваемый Главой Республики Хакасия - Председателем Правительства Республики Хакасия, являющийся основанием для предоставления инициатору проекта в аренду без проведения торгов земельного участка;">
        <w:r>
          <w:rPr>
            <w:sz w:val="24"/>
            <w:color w:val="0000ff"/>
          </w:rPr>
          <w:t xml:space="preserve">пунктах 4</w:t>
        </w:r>
      </w:hyperlink>
      <w:r>
        <w:rPr>
          <w:sz w:val="24"/>
        </w:rPr>
        <w:t xml:space="preserve"> - </w:t>
      </w:r>
      <w:hyperlink w:history="0" w:anchor="P87" w:tooltip="7) Комиссия - межведомственная комиссия при Правительстве Республики Хакасия по признанию объекта социально-культурного или коммунально-бытового назначения, масштабного инвестиционного проекта, для размещения (реализации) которых земельные участки предоставляются в аренду без проведения торгов, соответствующих критериям, установленным Законом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
        <w:r>
          <w:rPr>
            <w:sz w:val="24"/>
            <w:color w:val="0000ff"/>
          </w:rPr>
          <w:t xml:space="preserve">7</w:t>
        </w:r>
      </w:hyperlink>
      <w:r>
        <w:rPr>
          <w:sz w:val="24"/>
        </w:rPr>
        <w:t xml:space="preserve"> настоящего Порядка, а также заключения уполномоченного органа.</w:t>
      </w:r>
    </w:p>
    <w:p>
      <w:pPr>
        <w:pStyle w:val="0"/>
        <w:jc w:val="both"/>
      </w:pPr>
      <w:r>
        <w:rPr>
          <w:sz w:val="24"/>
        </w:rPr>
        <w:t xml:space="preserve">(п. 11 в ред. </w:t>
      </w:r>
      <w:hyperlink w:history="0" r:id="rId71" w:tooltip="Постановление Правительства Республики Хакасия от 29.03.2023 N 231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Постановления</w:t>
        </w:r>
      </w:hyperlink>
      <w:r>
        <w:rPr>
          <w:sz w:val="24"/>
        </w:rPr>
        <w:t xml:space="preserve"> Правительства Республики Хакасия от 29.03.2023 N 231)</w:t>
      </w:r>
    </w:p>
    <w:bookmarkStart w:id="150" w:name="P150"/>
    <w:bookmarkEnd w:id="150"/>
    <w:p>
      <w:pPr>
        <w:pStyle w:val="0"/>
        <w:spacing w:before="240" w:lineRule="auto"/>
        <w:ind w:firstLine="540"/>
        <w:jc w:val="both"/>
      </w:pPr>
      <w:r>
        <w:rPr>
          <w:sz w:val="24"/>
        </w:rPr>
        <w:t xml:space="preserve">12. Уполномоченный орган в ходе подготовки заключения в течение семи рабочих дней с момента получения обращения инициатора проекта к Главе Республики Хакасия - Председателю Правительства Республики Хакасия запрашивает:</w:t>
      </w:r>
    </w:p>
    <w:p>
      <w:pPr>
        <w:pStyle w:val="0"/>
        <w:jc w:val="both"/>
      </w:pPr>
      <w:r>
        <w:rPr>
          <w:sz w:val="24"/>
        </w:rPr>
        <w:t xml:space="preserve">(в ред. </w:t>
      </w:r>
      <w:hyperlink w:history="0" r:id="rId72" w:tooltip="Постановление Правительства Республики Хакасия от 29.03.2023 N 231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Постановления</w:t>
        </w:r>
      </w:hyperlink>
      <w:r>
        <w:rPr>
          <w:sz w:val="24"/>
        </w:rPr>
        <w:t xml:space="preserve"> Правительства Республики Хакасия от 29.03.2023 N 231)</w:t>
      </w:r>
    </w:p>
    <w:p>
      <w:pPr>
        <w:pStyle w:val="0"/>
        <w:spacing w:before="240" w:lineRule="auto"/>
        <w:ind w:firstLine="540"/>
        <w:jc w:val="both"/>
      </w:pPr>
      <w:r>
        <w:rPr>
          <w:sz w:val="24"/>
        </w:rPr>
        <w:t xml:space="preserve">1) у органов местного самоуправления Республики Хакасия - информацию о возможности (невозможности) предоставления земельного участка, необходимого для реализации проекта, находящегося в муниципальной собственности или государственная собственность на который не разграничена, в аренду без проведения торгов на основании:</w:t>
      </w:r>
    </w:p>
    <w:p>
      <w:pPr>
        <w:pStyle w:val="0"/>
        <w:spacing w:before="240" w:lineRule="auto"/>
        <w:ind w:firstLine="540"/>
        <w:jc w:val="both"/>
      </w:pPr>
      <w:r>
        <w:rPr>
          <w:sz w:val="24"/>
        </w:rPr>
        <w:t xml:space="preserve">характеристик заявленного земельного участка о его разрешенном использовании, а также характеристик объектов, планируемых к размещению в ходе реализации проекта, в соответствии с землеустроительной и градостроительной документацией;</w:t>
      </w:r>
    </w:p>
    <w:p>
      <w:pPr>
        <w:pStyle w:val="0"/>
        <w:spacing w:before="240" w:lineRule="auto"/>
        <w:ind w:firstLine="540"/>
        <w:jc w:val="both"/>
      </w:pPr>
      <w:r>
        <w:rPr>
          <w:sz w:val="24"/>
        </w:rPr>
        <w:t xml:space="preserve">информации о наличии (отсутствии) предусмотренных </w:t>
      </w:r>
      <w:hyperlink w:history="0" r:id="rId73"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статьей 39.16</w:t>
        </w:r>
      </w:hyperlink>
      <w:r>
        <w:rPr>
          <w:sz w:val="24"/>
        </w:rPr>
        <w:t xml:space="preserve"> Земельного кодекса Российской Федерации оснований для отказа в предоставлении земельного участка, находящегося в муниципальной собственности, либо государственная собственность на который не разграничена;</w:t>
      </w:r>
    </w:p>
    <w:p>
      <w:pPr>
        <w:pStyle w:val="0"/>
        <w:spacing w:before="240" w:lineRule="auto"/>
        <w:ind w:firstLine="540"/>
        <w:jc w:val="both"/>
      </w:pPr>
      <w:r>
        <w:rPr>
          <w:sz w:val="24"/>
        </w:rPr>
        <w:t xml:space="preserve">2) у Министерства имущественных и земельных отношений Республики Хакасия - информацию о наличии (отсутствии) предусмотренных </w:t>
      </w:r>
      <w:hyperlink w:history="0" r:id="rId74"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статьей 39.16</w:t>
        </w:r>
      </w:hyperlink>
      <w:r>
        <w:rPr>
          <w:sz w:val="24"/>
        </w:rPr>
        <w:t xml:space="preserve"> Земельного кодекса Российской Федерации оснований для отказа в предоставлении земельного участка, находящегося в собственности Республики Хакасия.</w:t>
      </w:r>
    </w:p>
    <w:p>
      <w:pPr>
        <w:pStyle w:val="0"/>
        <w:spacing w:before="240" w:lineRule="auto"/>
        <w:ind w:firstLine="540"/>
        <w:jc w:val="both"/>
      </w:pPr>
      <w:r>
        <w:rPr>
          <w:sz w:val="24"/>
        </w:rPr>
        <w:t xml:space="preserve">Срок предоставления информации, указанной в подпунктах 1 - 2 настоящего пункта, не должен превышать десяти дней.</w:t>
      </w:r>
    </w:p>
    <w:p>
      <w:pPr>
        <w:pStyle w:val="0"/>
        <w:jc w:val="both"/>
      </w:pPr>
      <w:r>
        <w:rPr>
          <w:sz w:val="24"/>
        </w:rPr>
        <w:t xml:space="preserve">(в ред. </w:t>
      </w:r>
      <w:hyperlink w:history="0" r:id="rId75" w:tooltip="Постановление Правительства Республики Хакасия от 29.03.2023 N 231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Постановления</w:t>
        </w:r>
      </w:hyperlink>
      <w:r>
        <w:rPr>
          <w:sz w:val="24"/>
        </w:rPr>
        <w:t xml:space="preserve"> Правительства Республики Хакасия от 29.03.2023 N 231)</w:t>
      </w:r>
    </w:p>
    <w:p>
      <w:pPr>
        <w:pStyle w:val="0"/>
        <w:spacing w:before="240" w:lineRule="auto"/>
        <w:ind w:firstLine="540"/>
        <w:jc w:val="both"/>
      </w:pPr>
      <w:r>
        <w:rPr>
          <w:sz w:val="24"/>
        </w:rPr>
        <w:t xml:space="preserve">13. В случае если сведения и документы, указанные в </w:t>
      </w:r>
      <w:hyperlink w:history="0" w:anchor="P150" w:tooltip="12. Уполномоченный орган в ходе подготовки заключения в течение семи рабочих дней с момента получения обращения инициатора проекта к Главе Республики Хакасия - Председателю Правительства Республики Хакасия запрашивает:">
        <w:r>
          <w:rPr>
            <w:sz w:val="24"/>
            <w:color w:val="0000ff"/>
          </w:rPr>
          <w:t xml:space="preserve">пункте 12</w:t>
        </w:r>
      </w:hyperlink>
      <w:r>
        <w:rPr>
          <w:sz w:val="24"/>
        </w:rPr>
        <w:t xml:space="preserve"> настоящего Порядка, не представлены в уполномоченный орган в течение срока подготовки заключения уполномоченным органом, указанного в </w:t>
      </w:r>
      <w:hyperlink w:history="0" w:anchor="P148" w:tooltip="11. Уполномоченный орган в течение тридцати пяти рабочих дней с даты получения обращения к Главе Республики Хакасия - Председателю Правительства Республики Хакасия готовит заключение, которое включает вывод о соответствии (несоответствии) проекта критериям, установленным Законом N 56-ЗРХ, а также информацию о невозможности реализации проекта при наличии оснований, указанных в пункте 14 настоящего Порядка (далее - заключение), и в течение десяти рабочих дней со дня его подписания уполномоченный орган обес...">
        <w:r>
          <w:rPr>
            <w:sz w:val="24"/>
            <w:color w:val="0000ff"/>
          </w:rPr>
          <w:t xml:space="preserve">пункте 11</w:t>
        </w:r>
      </w:hyperlink>
      <w:r>
        <w:rPr>
          <w:sz w:val="24"/>
        </w:rPr>
        <w:t xml:space="preserve"> настоящего Порядка, уполномоченный орган продлевает срок рассмотрения обращения к Главе Республики Хакасия - Председателю Правительства Республики Хакасия не более чем на тридцать дней, письменно уведомив об этом инициатора проекта, направившего обращение к Главе Республики Хакасия - Председателю Правительства Республики Хакасия в течение пяти дней с момента принятия решения о продлении.</w:t>
      </w:r>
    </w:p>
    <w:p>
      <w:pPr>
        <w:pStyle w:val="0"/>
        <w:jc w:val="both"/>
      </w:pPr>
      <w:r>
        <w:rPr>
          <w:sz w:val="24"/>
        </w:rPr>
        <w:t xml:space="preserve">(в ред. Постановлений Правительства Республики Хакасия от 26.03.2021 </w:t>
      </w:r>
      <w:hyperlink w:history="0" r:id="rId76" w:tooltip="Постановление Правительства Республики Хакасия от 26.03.2021 N 133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N 133</w:t>
        </w:r>
      </w:hyperlink>
      <w:r>
        <w:rPr>
          <w:sz w:val="24"/>
        </w:rPr>
        <w:t xml:space="preserve">, от 29.03.2023 </w:t>
      </w:r>
      <w:hyperlink w:history="0" r:id="rId77" w:tooltip="Постановление Правительства Республики Хакасия от 29.03.2023 N 231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N 231</w:t>
        </w:r>
      </w:hyperlink>
      <w:r>
        <w:rPr>
          <w:sz w:val="24"/>
        </w:rPr>
        <w:t xml:space="preserve">)</w:t>
      </w:r>
    </w:p>
    <w:bookmarkStart w:id="160" w:name="P160"/>
    <w:bookmarkEnd w:id="160"/>
    <w:p>
      <w:pPr>
        <w:pStyle w:val="0"/>
        <w:spacing w:before="240" w:lineRule="auto"/>
        <w:ind w:firstLine="540"/>
        <w:jc w:val="both"/>
      </w:pPr>
      <w:r>
        <w:rPr>
          <w:sz w:val="24"/>
        </w:rPr>
        <w:t xml:space="preserve">14. Основаниями для подготовки уполномоченным органом заключения, содержащего информацию о невозможности реализации проекта, являются:</w:t>
      </w:r>
    </w:p>
    <w:p>
      <w:pPr>
        <w:pStyle w:val="0"/>
        <w:jc w:val="both"/>
      </w:pPr>
      <w:r>
        <w:rPr>
          <w:sz w:val="24"/>
        </w:rPr>
        <w:t xml:space="preserve">(в ред. Постановлений Правительства Республики Хакасия от 26.03.2021 </w:t>
      </w:r>
      <w:hyperlink w:history="0" r:id="rId78" w:tooltip="Постановление Правительства Республики Хакасия от 26.03.2021 N 133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N 133</w:t>
        </w:r>
      </w:hyperlink>
      <w:r>
        <w:rPr>
          <w:sz w:val="24"/>
        </w:rPr>
        <w:t xml:space="preserve">, от 29.03.2023 </w:t>
      </w:r>
      <w:hyperlink w:history="0" r:id="rId79" w:tooltip="Постановление Правительства Республики Хакасия от 29.03.2023 N 231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N 231</w:t>
        </w:r>
      </w:hyperlink>
      <w:r>
        <w:rPr>
          <w:sz w:val="24"/>
        </w:rPr>
        <w:t xml:space="preserve">)</w:t>
      </w:r>
    </w:p>
    <w:p>
      <w:pPr>
        <w:pStyle w:val="0"/>
        <w:spacing w:before="240" w:lineRule="auto"/>
        <w:ind w:firstLine="540"/>
        <w:jc w:val="both"/>
      </w:pPr>
      <w:r>
        <w:rPr>
          <w:sz w:val="24"/>
        </w:rPr>
        <w:t xml:space="preserve">1) выявление в документах, представленных инициатором проекта, недостоверной информации;</w:t>
      </w:r>
    </w:p>
    <w:p>
      <w:pPr>
        <w:pStyle w:val="0"/>
        <w:spacing w:before="240" w:lineRule="auto"/>
        <w:ind w:firstLine="540"/>
        <w:jc w:val="both"/>
      </w:pPr>
      <w:r>
        <w:rPr>
          <w:sz w:val="24"/>
        </w:rPr>
        <w:t xml:space="preserve">2) информация от органа местного самоуправления Республики Хакасия о невозможности реализации проекта на земельном участке, находящемся в муниципальной собственности или государственная собственность на который не разграничена;</w:t>
      </w:r>
    </w:p>
    <w:p>
      <w:pPr>
        <w:pStyle w:val="0"/>
        <w:spacing w:before="240" w:lineRule="auto"/>
        <w:ind w:firstLine="540"/>
        <w:jc w:val="both"/>
      </w:pPr>
      <w:r>
        <w:rPr>
          <w:sz w:val="24"/>
        </w:rPr>
        <w:t xml:space="preserve">3) информация о наличии предусмотренных </w:t>
      </w:r>
      <w:hyperlink w:history="0" r:id="rId80"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статьей 39.16</w:t>
        </w:r>
      </w:hyperlink>
      <w:r>
        <w:rPr>
          <w:sz w:val="24"/>
        </w:rPr>
        <w:t xml:space="preserve"> Земельного кодекса Российской Федерации оснований для отказа в предоставлении земельного участка, находящегося в государственной или муниципальной собственности.</w:t>
      </w:r>
    </w:p>
    <w:p>
      <w:pPr>
        <w:pStyle w:val="0"/>
        <w:spacing w:before="240" w:lineRule="auto"/>
        <w:ind w:firstLine="540"/>
        <w:jc w:val="both"/>
      </w:pPr>
      <w:r>
        <w:rPr>
          <w:sz w:val="24"/>
        </w:rPr>
        <w:t xml:space="preserve">15. После подписания руководителем уполномоченного органа заключения в сроки, указанные в </w:t>
      </w:r>
      <w:hyperlink w:history="0" w:anchor="P148" w:tooltip="11. Уполномоченный орган в течение тридцати пяти рабочих дней с даты получения обращения к Главе Республики Хакасия - Председателю Правительства Республики Хакасия готовит заключение, которое включает вывод о соответствии (несоответствии) проекта критериям, установленным Законом N 56-ЗРХ, а также информацию о невозможности реализации проекта при наличии оснований, указанных в пункте 14 настоящего Порядка (далее - заключение), и в течение десяти рабочих дней со дня его подписания уполномоченный орган обес...">
        <w:r>
          <w:rPr>
            <w:sz w:val="24"/>
            <w:color w:val="0000ff"/>
          </w:rPr>
          <w:t xml:space="preserve">пункте 11</w:t>
        </w:r>
      </w:hyperlink>
      <w:r>
        <w:rPr>
          <w:sz w:val="24"/>
        </w:rPr>
        <w:t xml:space="preserve"> настоящего Порядка, уполномоченный орган организует заседание Комиссии.</w:t>
      </w:r>
    </w:p>
    <w:p>
      <w:pPr>
        <w:pStyle w:val="0"/>
        <w:jc w:val="both"/>
      </w:pPr>
      <w:r>
        <w:rPr>
          <w:sz w:val="24"/>
        </w:rPr>
        <w:t xml:space="preserve">(в ред. Постановлений Правительства Республики Хакасия от 26.03.2021 </w:t>
      </w:r>
      <w:hyperlink w:history="0" r:id="rId81" w:tooltip="Постановление Правительства Республики Хакасия от 26.03.2021 N 133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N 133</w:t>
        </w:r>
      </w:hyperlink>
      <w:r>
        <w:rPr>
          <w:sz w:val="24"/>
        </w:rPr>
        <w:t xml:space="preserve">, от 29.03.2023 </w:t>
      </w:r>
      <w:hyperlink w:history="0" r:id="rId82" w:tooltip="Постановление Правительства Республики Хакасия от 29.03.2023 N 231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N 231</w:t>
        </w:r>
      </w:hyperlink>
      <w:r>
        <w:rPr>
          <w:sz w:val="24"/>
        </w:rPr>
        <w:t xml:space="preserve">)</w:t>
      </w:r>
    </w:p>
    <w:p>
      <w:pPr>
        <w:pStyle w:val="0"/>
        <w:spacing w:before="240" w:lineRule="auto"/>
        <w:ind w:firstLine="540"/>
        <w:jc w:val="both"/>
      </w:pPr>
      <w:r>
        <w:rPr>
          <w:sz w:val="24"/>
        </w:rPr>
        <w:t xml:space="preserve">15.1. В случае обращения к Главе Республики Хакасия - Председателю Правительства Республики Хакасия двух и более инициаторов проектов с намерением реализовать инвестиционные проекты на земельном участке с равнозначными основными характеристиками (кадастровым номером земельного участка или квартала (при наличии), описанием местоположения) рассмотрение соответствующих проектов Комиссией организуется уполномоченным органом в порядке очередности поступления обращений к Главе Республики Хакасия - Председателю Правительства Республики Хакасия.</w:t>
      </w:r>
    </w:p>
    <w:p>
      <w:pPr>
        <w:pStyle w:val="0"/>
        <w:jc w:val="both"/>
      </w:pPr>
      <w:r>
        <w:rPr>
          <w:sz w:val="24"/>
        </w:rPr>
        <w:t xml:space="preserve">(п. 15.1 введен </w:t>
      </w:r>
      <w:hyperlink w:history="0" r:id="rId83" w:tooltip="Постановление Правительства Республики Хакасия от 26.03.2021 N 133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Постановлением</w:t>
        </w:r>
      </w:hyperlink>
      <w:r>
        <w:rPr>
          <w:sz w:val="24"/>
        </w:rPr>
        <w:t xml:space="preserve"> Правительства Республики Хакасия от 26.03.2021 N 133)</w:t>
      </w:r>
    </w:p>
    <w:p>
      <w:pPr>
        <w:pStyle w:val="0"/>
        <w:spacing w:before="240" w:lineRule="auto"/>
        <w:ind w:firstLine="540"/>
        <w:jc w:val="both"/>
      </w:pPr>
      <w:r>
        <w:rPr>
          <w:sz w:val="24"/>
        </w:rPr>
        <w:t xml:space="preserve">16. Комиссия в день заседания принимает одно из следующих решений:</w:t>
      </w:r>
    </w:p>
    <w:p>
      <w:pPr>
        <w:pStyle w:val="0"/>
        <w:spacing w:before="240" w:lineRule="auto"/>
        <w:ind w:firstLine="540"/>
        <w:jc w:val="both"/>
      </w:pPr>
      <w:r>
        <w:rPr>
          <w:sz w:val="24"/>
        </w:rPr>
        <w:t xml:space="preserve">1) о соответствии проекта критериям, установленным </w:t>
      </w:r>
      <w:hyperlink w:history="0" r:id="rId84" w:tooltip="Закон Республики Хакасия от 14.07.2017 N 56-ЗРХ (ред. от 07.10.2019)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С РХ 28.06.2017) {КонсультантПлюс}">
        <w:r>
          <w:rPr>
            <w:sz w:val="24"/>
            <w:color w:val="0000ff"/>
          </w:rPr>
          <w:t xml:space="preserve">Законом</w:t>
        </w:r>
      </w:hyperlink>
      <w:r>
        <w:rPr>
          <w:sz w:val="24"/>
        </w:rPr>
        <w:t xml:space="preserve"> N 56-ЗРХ;</w:t>
      </w:r>
    </w:p>
    <w:bookmarkStart w:id="171" w:name="P171"/>
    <w:bookmarkEnd w:id="171"/>
    <w:p>
      <w:pPr>
        <w:pStyle w:val="0"/>
        <w:spacing w:before="240" w:lineRule="auto"/>
        <w:ind w:firstLine="540"/>
        <w:jc w:val="both"/>
      </w:pPr>
      <w:r>
        <w:rPr>
          <w:sz w:val="24"/>
        </w:rPr>
        <w:t xml:space="preserve">2) о несоответствии проекта критериям, установленным </w:t>
      </w:r>
      <w:hyperlink w:history="0" r:id="rId85" w:tooltip="Закон Республики Хакасия от 14.07.2017 N 56-ЗРХ (ред. от 07.10.2019)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С РХ 28.06.2017) {КонсультантПлюс}">
        <w:r>
          <w:rPr>
            <w:sz w:val="24"/>
            <w:color w:val="0000ff"/>
          </w:rPr>
          <w:t xml:space="preserve">Законом</w:t>
        </w:r>
      </w:hyperlink>
      <w:r>
        <w:rPr>
          <w:sz w:val="24"/>
        </w:rPr>
        <w:t xml:space="preserve"> N 56-ЗРХ;</w:t>
      </w:r>
    </w:p>
    <w:p>
      <w:pPr>
        <w:pStyle w:val="0"/>
        <w:jc w:val="both"/>
      </w:pPr>
      <w:r>
        <w:rPr>
          <w:sz w:val="24"/>
        </w:rPr>
        <w:t xml:space="preserve">(в ред. </w:t>
      </w:r>
      <w:hyperlink w:history="0" r:id="rId86" w:tooltip="Постановление Правительства Республики Хакасия от 29.03.2023 N 231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Постановления</w:t>
        </w:r>
      </w:hyperlink>
      <w:r>
        <w:rPr>
          <w:sz w:val="24"/>
        </w:rPr>
        <w:t xml:space="preserve"> Правительства Республики Хакасия от 29.03.2023 N 231)</w:t>
      </w:r>
    </w:p>
    <w:bookmarkStart w:id="173" w:name="P173"/>
    <w:bookmarkEnd w:id="173"/>
    <w:p>
      <w:pPr>
        <w:pStyle w:val="0"/>
        <w:spacing w:before="240" w:lineRule="auto"/>
        <w:ind w:firstLine="540"/>
        <w:jc w:val="both"/>
      </w:pPr>
      <w:r>
        <w:rPr>
          <w:sz w:val="24"/>
        </w:rPr>
        <w:t xml:space="preserve">3) решение о невозможности реализации проекта на заявленном земельном участке при вынесении на рассмотрение Комиссии заключения уполномоченного органа, содержащего информацию о невозможности реализации проекта, подготовленную в соответствии с </w:t>
      </w:r>
      <w:hyperlink w:history="0" w:anchor="P160" w:tooltip="14. Основаниями для подготовки уполномоченным органом заключения, содержащего информацию о невозможности реализации проекта, являются:">
        <w:r>
          <w:rPr>
            <w:sz w:val="24"/>
            <w:color w:val="0000ff"/>
          </w:rPr>
          <w:t xml:space="preserve">пунктом 14</w:t>
        </w:r>
      </w:hyperlink>
      <w:r>
        <w:rPr>
          <w:sz w:val="24"/>
        </w:rPr>
        <w:t xml:space="preserve"> настоящего Порядка.</w:t>
      </w:r>
    </w:p>
    <w:p>
      <w:pPr>
        <w:pStyle w:val="0"/>
        <w:jc w:val="both"/>
      </w:pPr>
      <w:r>
        <w:rPr>
          <w:sz w:val="24"/>
        </w:rPr>
        <w:t xml:space="preserve">(пп. 3 введен </w:t>
      </w:r>
      <w:hyperlink w:history="0" r:id="rId87" w:tooltip="Постановление Правительства Республики Хакасия от 29.03.2023 N 231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Постановлением</w:t>
        </w:r>
      </w:hyperlink>
      <w:r>
        <w:rPr>
          <w:sz w:val="24"/>
        </w:rPr>
        <w:t xml:space="preserve"> Правительства Республики Хакасия от 29.03.2023 N 231)</w:t>
      </w:r>
    </w:p>
    <w:p>
      <w:pPr>
        <w:pStyle w:val="0"/>
        <w:spacing w:before="240" w:lineRule="auto"/>
        <w:ind w:firstLine="540"/>
        <w:jc w:val="both"/>
      </w:pPr>
      <w:r>
        <w:rPr>
          <w:sz w:val="24"/>
        </w:rPr>
        <w:t xml:space="preserve">17. Решение Комиссии в день заседания Комиссии оформляется протоколом заседания Комиссии (далее - протокол), который размещается на официальном сайте Правительства Республики Хакасия в информационно-телекоммуникационной сети "Интернет" в течение трех рабочих дней, следующих за днем регистрации протокола.</w:t>
      </w:r>
    </w:p>
    <w:p>
      <w:pPr>
        <w:pStyle w:val="0"/>
        <w:spacing w:before="240" w:lineRule="auto"/>
        <w:ind w:firstLine="540"/>
        <w:jc w:val="both"/>
      </w:pPr>
      <w:r>
        <w:rPr>
          <w:sz w:val="24"/>
        </w:rPr>
        <w:t xml:space="preserve">18. В случае если по решению Комиссии проект соответствует критериям, установленным </w:t>
      </w:r>
      <w:hyperlink w:history="0" r:id="rId88" w:tooltip="Закон Республики Хакасия от 14.07.2017 N 56-ЗРХ (ред. от 07.10.2019)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С РХ 28.06.2017) {КонсультантПлюс}">
        <w:r>
          <w:rPr>
            <w:sz w:val="24"/>
            <w:color w:val="0000ff"/>
          </w:rPr>
          <w:t xml:space="preserve">Законом</w:t>
        </w:r>
      </w:hyperlink>
      <w:r>
        <w:rPr>
          <w:sz w:val="24"/>
        </w:rPr>
        <w:t xml:space="preserve"> N 56-ЗРХ, уполномоченный орган в течение пяти рабочих дней со дня подписания протокола подготавливает проект распоряжения Главы Республики Хакасия - Председателя Правительства Республики Хакасия о праве юридического лица на заключение договора аренды земельного участка для размещения объекта социально-культурного или коммунально-бытового назначения, реализации масштабного инвестиционного проекта без проведения торгов и направляет инициатору проекта письменное уведомление об удовлетворении обращения к Главе Республики Хакасия - Председателю Правительства Республики Хакасия.</w:t>
      </w:r>
    </w:p>
    <w:p>
      <w:pPr>
        <w:pStyle w:val="0"/>
        <w:spacing w:before="240" w:lineRule="auto"/>
        <w:ind w:firstLine="540"/>
        <w:jc w:val="both"/>
      </w:pPr>
      <w:r>
        <w:rPr>
          <w:sz w:val="24"/>
        </w:rPr>
        <w:t xml:space="preserve">19. В случае если Комиссия приняла одно из решений, указанных в </w:t>
      </w:r>
      <w:hyperlink w:history="0" w:anchor="P171" w:tooltip="2) о несоответствии проекта критериям, установленным Законом N 56-ЗРХ;">
        <w:r>
          <w:rPr>
            <w:sz w:val="24"/>
            <w:color w:val="0000ff"/>
          </w:rPr>
          <w:t xml:space="preserve">подпунктах 2</w:t>
        </w:r>
      </w:hyperlink>
      <w:r>
        <w:rPr>
          <w:sz w:val="24"/>
        </w:rPr>
        <w:t xml:space="preserve"> или </w:t>
      </w:r>
      <w:hyperlink w:history="0" w:anchor="P173" w:tooltip="3) решение о невозможности реализации проекта на заявленном земельном участке при вынесении на рассмотрение Комиссии заключения уполномоченного органа, содержащего информацию о невозможности реализации проекта, подготовленную в соответствии с пунктом 14 настоящего Порядка.">
        <w:r>
          <w:rPr>
            <w:sz w:val="24"/>
            <w:color w:val="0000ff"/>
          </w:rPr>
          <w:t xml:space="preserve">3 пункта 16</w:t>
        </w:r>
      </w:hyperlink>
      <w:r>
        <w:rPr>
          <w:sz w:val="24"/>
        </w:rPr>
        <w:t xml:space="preserve"> настоящего Порядка, уполномоченный орган в течение пяти рабочих дней со дня подписания протокола направляет инициатору проекта письменное уведомление, содержащее мотивированный отказ в удовлетворении обращения к Главе Республики Хакасия - Председателю Правительства Республики Хакасия.</w:t>
      </w:r>
    </w:p>
    <w:p>
      <w:pPr>
        <w:pStyle w:val="0"/>
        <w:jc w:val="both"/>
      </w:pPr>
      <w:r>
        <w:rPr>
          <w:sz w:val="24"/>
        </w:rPr>
        <w:t xml:space="preserve">(п. 19 в ред. </w:t>
      </w:r>
      <w:hyperlink w:history="0" r:id="rId89" w:tooltip="Постановление Правительства Республики Хакасия от 29.03.2023 N 231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Постановления</w:t>
        </w:r>
      </w:hyperlink>
      <w:r>
        <w:rPr>
          <w:sz w:val="24"/>
        </w:rPr>
        <w:t xml:space="preserve"> Правительства Республики Хакасия от 29.03.2023 N 231)</w:t>
      </w:r>
    </w:p>
    <w:p>
      <w:pPr>
        <w:pStyle w:val="0"/>
        <w:spacing w:before="240" w:lineRule="auto"/>
        <w:ind w:firstLine="540"/>
        <w:jc w:val="both"/>
      </w:pPr>
      <w:r>
        <w:rPr>
          <w:sz w:val="24"/>
        </w:rPr>
        <w:t xml:space="preserve">20. Инициатор проекта после устранения недостатков, замечаний, явившихся основанием для отказа, вправе повторно направить обращение к Главе Республики Хакасия - Председателю Правительства Республики Хакасия, содержащее предложение о реализации проекта инициатором проекта на земельном участке, в соответствии с </w:t>
      </w:r>
      <w:hyperlink w:history="0" w:anchor="P90" w:tooltip="4. К обращению инициатора проекта к Главе Республики Хакасия - Председателю Правительства Республики Хакасия прилагаются следующие документы:">
        <w:r>
          <w:rPr>
            <w:sz w:val="24"/>
            <w:color w:val="0000ff"/>
          </w:rPr>
          <w:t xml:space="preserve">пунктами 4</w:t>
        </w:r>
      </w:hyperlink>
      <w:r>
        <w:rPr>
          <w:sz w:val="24"/>
        </w:rPr>
        <w:t xml:space="preserve"> - </w:t>
      </w:r>
      <w:hyperlink w:history="0" w:anchor="P129" w:tooltip="7. В случае если проект претендует на соответствие критериям, установленным статьей 2 Закона N 56-ЗРХ, к обращению к Главе Республики Хакасия - Председателю Правительства Республики Хакасия, помимо документов, указанных в пункте 4 настоящего Порядка, дополнительно прилагаются:">
        <w:r>
          <w:rPr>
            <w:sz w:val="24"/>
            <w:color w:val="0000ff"/>
          </w:rPr>
          <w:t xml:space="preserve">7</w:t>
        </w:r>
      </w:hyperlink>
      <w:r>
        <w:rPr>
          <w:sz w:val="24"/>
        </w:rPr>
        <w:t xml:space="preserve"> настоящего Порядка.</w:t>
      </w:r>
    </w:p>
    <w:p>
      <w:pPr>
        <w:pStyle w:val="0"/>
        <w:spacing w:before="240" w:lineRule="auto"/>
        <w:ind w:firstLine="540"/>
        <w:jc w:val="both"/>
      </w:pPr>
      <w:r>
        <w:rPr>
          <w:sz w:val="24"/>
        </w:rPr>
        <w:t xml:space="preserve">21. В течение семи рабочих дней со дня принятия распоряжения Главы Республики Хакасия - Председателя Правительства Республики Хакасия о праве юридического лица на заключение договора аренды земельного участка для размещения объекта социально-культурного или коммунально-бытового назначения, реализации масштабного инвестиционного проекта без проведения торгов Министерство экономического развития Республики Хакасия направляет копию указанного распоряжения инициатору проекта.</w:t>
      </w:r>
    </w:p>
    <w:p>
      <w:pPr>
        <w:pStyle w:val="0"/>
        <w:jc w:val="both"/>
      </w:pPr>
      <w:r>
        <w:rPr>
          <w:sz w:val="24"/>
        </w:rPr>
        <w:t xml:space="preserve">(п. 21 в ред. </w:t>
      </w:r>
      <w:hyperlink w:history="0" r:id="rId90" w:tooltip="Постановление Правительства Республики Хакасия от 29.03.2023 N 231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Постановления</w:t>
        </w:r>
      </w:hyperlink>
      <w:r>
        <w:rPr>
          <w:sz w:val="24"/>
        </w:rPr>
        <w:t xml:space="preserve"> Правительства Республики Хакасия от 29.03.2023 N 231)</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Порядку</w:t>
      </w:r>
    </w:p>
    <w:p>
      <w:pPr>
        <w:pStyle w:val="0"/>
        <w:jc w:val="right"/>
      </w:pPr>
      <w:r>
        <w:rPr>
          <w:sz w:val="24"/>
        </w:rPr>
        <w:t xml:space="preserve">принятия решения о соответствии</w:t>
      </w:r>
    </w:p>
    <w:p>
      <w:pPr>
        <w:pStyle w:val="0"/>
        <w:jc w:val="right"/>
      </w:pPr>
      <w:r>
        <w:rPr>
          <w:sz w:val="24"/>
        </w:rPr>
        <w:t xml:space="preserve">(несоответствии) объекта социально-культурного</w:t>
      </w:r>
    </w:p>
    <w:p>
      <w:pPr>
        <w:pStyle w:val="0"/>
        <w:jc w:val="right"/>
      </w:pPr>
      <w:r>
        <w:rPr>
          <w:sz w:val="24"/>
        </w:rPr>
        <w:t xml:space="preserve">или коммунально-бытового назначения,</w:t>
      </w:r>
    </w:p>
    <w:p>
      <w:pPr>
        <w:pStyle w:val="0"/>
        <w:jc w:val="right"/>
      </w:pPr>
      <w:r>
        <w:rPr>
          <w:sz w:val="24"/>
        </w:rPr>
        <w:t xml:space="preserve">масштабного инвестиционного проекта</w:t>
      </w:r>
    </w:p>
    <w:p>
      <w:pPr>
        <w:pStyle w:val="0"/>
        <w:jc w:val="right"/>
      </w:pPr>
      <w:r>
        <w:rPr>
          <w:sz w:val="24"/>
        </w:rPr>
        <w:t xml:space="preserve">критериям, установленным Законом</w:t>
      </w:r>
    </w:p>
    <w:p>
      <w:pPr>
        <w:pStyle w:val="0"/>
        <w:jc w:val="right"/>
      </w:pPr>
      <w:r>
        <w:rPr>
          <w:sz w:val="24"/>
        </w:rPr>
        <w:t xml:space="preserve">Республики Хакасия от 14.07.2017 N 56-ЗРХ</w:t>
      </w:r>
    </w:p>
    <w:p>
      <w:pPr>
        <w:pStyle w:val="0"/>
        <w:jc w:val="right"/>
      </w:pPr>
      <w:r>
        <w:rPr>
          <w:sz w:val="24"/>
        </w:rPr>
        <w:t xml:space="preserve">"О критериях, которым должны соответствовать</w:t>
      </w:r>
    </w:p>
    <w:p>
      <w:pPr>
        <w:pStyle w:val="0"/>
        <w:jc w:val="right"/>
      </w:pPr>
      <w:r>
        <w:rPr>
          <w:sz w:val="24"/>
        </w:rPr>
        <w:t xml:space="preserve">объекты социально-культурного и</w:t>
      </w:r>
    </w:p>
    <w:p>
      <w:pPr>
        <w:pStyle w:val="0"/>
        <w:jc w:val="right"/>
      </w:pPr>
      <w:r>
        <w:rPr>
          <w:sz w:val="24"/>
        </w:rPr>
        <w:t xml:space="preserve">коммунально-бытового назначения,</w:t>
      </w:r>
    </w:p>
    <w:p>
      <w:pPr>
        <w:pStyle w:val="0"/>
        <w:jc w:val="right"/>
      </w:pPr>
      <w:r>
        <w:rPr>
          <w:sz w:val="24"/>
        </w:rPr>
        <w:t xml:space="preserve">масштабные инвестиционные проекты,</w:t>
      </w:r>
    </w:p>
    <w:p>
      <w:pPr>
        <w:pStyle w:val="0"/>
        <w:jc w:val="right"/>
      </w:pPr>
      <w:r>
        <w:rPr>
          <w:sz w:val="24"/>
        </w:rPr>
        <w:t xml:space="preserve">для размещения (реализации) которых</w:t>
      </w:r>
    </w:p>
    <w:p>
      <w:pPr>
        <w:pStyle w:val="0"/>
        <w:jc w:val="right"/>
      </w:pPr>
      <w:r>
        <w:rPr>
          <w:sz w:val="24"/>
        </w:rPr>
        <w:t xml:space="preserve">земельные участки предоставляются</w:t>
      </w:r>
    </w:p>
    <w:p>
      <w:pPr>
        <w:pStyle w:val="0"/>
        <w:jc w:val="right"/>
      </w:pPr>
      <w:r>
        <w:rPr>
          <w:sz w:val="24"/>
        </w:rPr>
        <w:t xml:space="preserve">в аренду без 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91" w:tooltip="Постановление Правительства Республики Хакасия от 15.09.2020 N 489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Постановления</w:t>
              </w:r>
            </w:hyperlink>
            <w:r>
              <w:rPr>
                <w:sz w:val="24"/>
                <w:color w:val="392c69"/>
              </w:rPr>
              <w:t xml:space="preserve"> Правительства Республики Хакасия</w:t>
            </w:r>
          </w:p>
          <w:p>
            <w:pPr>
              <w:pStyle w:val="0"/>
              <w:jc w:val="center"/>
            </w:pPr>
            <w:r>
              <w:rPr>
                <w:sz w:val="24"/>
                <w:color w:val="392c69"/>
              </w:rPr>
              <w:t xml:space="preserve">от 15.09.2020 N 489)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06" w:name="P206"/>
    <w:bookmarkEnd w:id="206"/>
    <w:p>
      <w:pPr>
        <w:pStyle w:val="1"/>
        <w:jc w:val="both"/>
      </w:pPr>
      <w:r>
        <w:rPr>
          <w:sz w:val="20"/>
        </w:rPr>
        <w:t xml:space="preserve">                                Декларация</w:t>
      </w:r>
    </w:p>
    <w:p>
      <w:pPr>
        <w:pStyle w:val="1"/>
        <w:jc w:val="both"/>
      </w:pPr>
      <w:r>
        <w:rPr>
          <w:sz w:val="20"/>
        </w:rPr>
        <w:t xml:space="preserve">       инициатора проекта, претендующего на соответствие критериям,</w:t>
      </w:r>
    </w:p>
    <w:p>
      <w:pPr>
        <w:pStyle w:val="1"/>
        <w:jc w:val="both"/>
      </w:pPr>
      <w:r>
        <w:rPr>
          <w:sz w:val="20"/>
        </w:rPr>
        <w:t xml:space="preserve">           установленным статьей 3 Закона Республики Хакасия от</w:t>
      </w:r>
    </w:p>
    <w:p>
      <w:pPr>
        <w:pStyle w:val="1"/>
        <w:jc w:val="both"/>
      </w:pPr>
      <w:r>
        <w:rPr>
          <w:sz w:val="20"/>
        </w:rPr>
        <w:t xml:space="preserve">             14.07.2017 N 56-ЗРХ "О критериях, которым должны</w:t>
      </w:r>
    </w:p>
    <w:p>
      <w:pPr>
        <w:pStyle w:val="1"/>
        <w:jc w:val="both"/>
      </w:pPr>
      <w:r>
        <w:rPr>
          <w:sz w:val="20"/>
        </w:rPr>
        <w:t xml:space="preserve">              соответствовать объекты социально-культурного и</w:t>
      </w:r>
    </w:p>
    <w:p>
      <w:pPr>
        <w:pStyle w:val="1"/>
        <w:jc w:val="both"/>
      </w:pPr>
      <w:r>
        <w:rPr>
          <w:sz w:val="20"/>
        </w:rPr>
        <w:t xml:space="preserve">        коммунально-бытового назначения, масштабные инвестиционные</w:t>
      </w:r>
    </w:p>
    <w:p>
      <w:pPr>
        <w:pStyle w:val="1"/>
        <w:jc w:val="both"/>
      </w:pPr>
      <w:r>
        <w:rPr>
          <w:sz w:val="20"/>
        </w:rPr>
        <w:t xml:space="preserve">          проекты, для размещения (реализации) которых земельные</w:t>
      </w:r>
    </w:p>
    <w:p>
      <w:pPr>
        <w:pStyle w:val="1"/>
        <w:jc w:val="both"/>
      </w:pPr>
      <w:r>
        <w:rPr>
          <w:sz w:val="20"/>
        </w:rPr>
        <w:t xml:space="preserve">          участки предоставляются в аренду без проведения торгов"</w:t>
      </w:r>
    </w:p>
    <w:p>
      <w:pPr>
        <w:pStyle w:val="1"/>
        <w:jc w:val="both"/>
      </w:pPr>
      <w:r>
        <w:rPr>
          <w:sz w:val="20"/>
        </w:rPr>
      </w:r>
    </w:p>
    <w:p>
      <w:pPr>
        <w:pStyle w:val="1"/>
        <w:jc w:val="both"/>
      </w:pPr>
      <w:r>
        <w:rPr>
          <w:sz w:val="20"/>
        </w:rPr>
        <w:t xml:space="preserve">                            1. Общие положения</w:t>
      </w:r>
    </w:p>
    <w:p>
      <w:pPr>
        <w:pStyle w:val="1"/>
        <w:jc w:val="both"/>
      </w:pPr>
      <w:r>
        <w:rPr>
          <w:sz w:val="20"/>
        </w:rPr>
      </w:r>
    </w:p>
    <w:p>
      <w:pPr>
        <w:pStyle w:val="1"/>
        <w:jc w:val="both"/>
      </w:pPr>
      <w:r>
        <w:rPr>
          <w:sz w:val="20"/>
        </w:rPr>
        <w:t xml:space="preserve">    1. Настоящая декларация подготовлена инициатором проекта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(указать наименование инициатора проекта)</w:t>
      </w:r>
    </w:p>
    <w:p>
      <w:pPr>
        <w:pStyle w:val="1"/>
        <w:jc w:val="both"/>
      </w:pPr>
      <w:r>
        <w:rPr>
          <w:sz w:val="20"/>
        </w:rPr>
      </w:r>
    </w:p>
    <w:p>
      <w:pPr>
        <w:pStyle w:val="1"/>
        <w:jc w:val="both"/>
      </w:pPr>
      <w:r>
        <w:rPr>
          <w:sz w:val="20"/>
        </w:rPr>
        <w:t xml:space="preserve">(далее - инициатор проекта) в целях обращения  к Главе Республики Хакасия -</w:t>
      </w:r>
    </w:p>
    <w:p>
      <w:pPr>
        <w:pStyle w:val="1"/>
        <w:jc w:val="both"/>
      </w:pPr>
      <w:r>
        <w:rPr>
          <w:sz w:val="20"/>
        </w:rPr>
        <w:t xml:space="preserve">Председателю Правительства Республики Хакасия  о  рассмотрении  возможности</w:t>
      </w:r>
    </w:p>
    <w:p>
      <w:pPr>
        <w:pStyle w:val="1"/>
        <w:jc w:val="both"/>
      </w:pPr>
      <w:r>
        <w:rPr>
          <w:sz w:val="20"/>
        </w:rPr>
        <w:t xml:space="preserve">реализации   масштабного   инвестиционного   проекта   (далее - проект)  на</w:t>
      </w:r>
    </w:p>
    <w:p>
      <w:pPr>
        <w:pStyle w:val="1"/>
        <w:jc w:val="both"/>
      </w:pPr>
      <w:r>
        <w:rPr>
          <w:sz w:val="20"/>
        </w:rPr>
        <w:t xml:space="preserve">земельном   участке   и   соответствии   проекта  критериям,  установленным</w:t>
      </w:r>
    </w:p>
    <w:p>
      <w:pPr>
        <w:pStyle w:val="1"/>
        <w:jc w:val="both"/>
      </w:pPr>
      <w:hyperlink w:history="0" r:id="rId92" w:tooltip="Закон Республики Хакасия от 14.07.2017 N 56-ЗРХ (ред. от 07.10.2019)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С РХ 28.06.2017) {КонсультантПлюс}">
        <w:r>
          <w:rPr>
            <w:sz w:val="20"/>
            <w:color w:val="0000ff"/>
          </w:rPr>
          <w:t xml:space="preserve">статьей  3</w:t>
        </w:r>
      </w:hyperlink>
      <w:r>
        <w:rPr>
          <w:sz w:val="20"/>
        </w:rPr>
        <w:t xml:space="preserve">  Закона  Республики Хакасия от 14.07.2017 N 56-ЗРХ "О критериях,</w:t>
      </w:r>
    </w:p>
    <w:p>
      <w:pPr>
        <w:pStyle w:val="1"/>
        <w:jc w:val="both"/>
      </w:pPr>
      <w:r>
        <w:rPr>
          <w:sz w:val="20"/>
        </w:rPr>
        <w:t xml:space="preserve">которым    должны    соответствовать    объекты   социально-культурного   и</w:t>
      </w:r>
    </w:p>
    <w:p>
      <w:pPr>
        <w:pStyle w:val="1"/>
        <w:jc w:val="both"/>
      </w:pPr>
      <w:r>
        <w:rPr>
          <w:sz w:val="20"/>
        </w:rPr>
        <w:t xml:space="preserve">коммунально-бытового  назначения,  масштабные  инвестиционные  проекты, для</w:t>
      </w:r>
    </w:p>
    <w:p>
      <w:pPr>
        <w:pStyle w:val="1"/>
        <w:jc w:val="both"/>
      </w:pPr>
      <w:r>
        <w:rPr>
          <w:sz w:val="20"/>
        </w:rPr>
        <w:t xml:space="preserve">размещения  (реализации) которых земельные участки предоставляются в аренду</w:t>
      </w:r>
    </w:p>
    <w:p>
      <w:pPr>
        <w:pStyle w:val="1"/>
        <w:jc w:val="both"/>
      </w:pPr>
      <w:r>
        <w:rPr>
          <w:sz w:val="20"/>
        </w:rPr>
        <w:t xml:space="preserve">без проведения торгов" (далее - Закон N 56-ЗРХ).</w:t>
      </w:r>
    </w:p>
    <w:p>
      <w:pPr>
        <w:pStyle w:val="1"/>
        <w:jc w:val="both"/>
      </w:pPr>
      <w:r>
        <w:rPr>
          <w:sz w:val="20"/>
        </w:rPr>
        <w:t xml:space="preserve">    1.1. Инициатор  проекта обязуется заключить соглашение о сотрудничестве</w:t>
      </w:r>
    </w:p>
    <w:p>
      <w:pPr>
        <w:pStyle w:val="1"/>
        <w:jc w:val="both"/>
      </w:pPr>
      <w:r>
        <w:rPr>
          <w:sz w:val="20"/>
        </w:rPr>
        <w:t xml:space="preserve">в  ходе  реализации  инвестиционного проекта с Министерством экономического</w:t>
      </w:r>
    </w:p>
    <w:p>
      <w:pPr>
        <w:pStyle w:val="1"/>
        <w:jc w:val="both"/>
      </w:pPr>
      <w:r>
        <w:rPr>
          <w:sz w:val="20"/>
        </w:rPr>
        <w:t xml:space="preserve">развития  Республики  Хакасия (далее - Министерство) по форме, утвержденной</w:t>
      </w:r>
    </w:p>
    <w:p>
      <w:pPr>
        <w:pStyle w:val="1"/>
        <w:jc w:val="both"/>
      </w:pPr>
      <w:r>
        <w:rPr>
          <w:sz w:val="20"/>
        </w:rPr>
        <w:t xml:space="preserve">приказом Министерства.</w:t>
      </w:r>
    </w:p>
    <w:p>
      <w:pPr>
        <w:pStyle w:val="1"/>
        <w:jc w:val="both"/>
      </w:pPr>
      <w:r>
        <w:rPr>
          <w:sz w:val="20"/>
        </w:rPr>
        <w:t xml:space="preserve">    2. Инициатор   проекта   обязуется  в  трехдневный   срок   представить</w:t>
      </w:r>
    </w:p>
    <w:p>
      <w:pPr>
        <w:pStyle w:val="1"/>
        <w:jc w:val="both"/>
      </w:pPr>
      <w:r>
        <w:rPr>
          <w:sz w:val="20"/>
        </w:rPr>
        <w:t xml:space="preserve">Министерству  информацию  об  изменении  сведений,  указанных  в  настоящей</w:t>
      </w:r>
    </w:p>
    <w:p>
      <w:pPr>
        <w:pStyle w:val="1"/>
        <w:jc w:val="both"/>
      </w:pPr>
      <w:r>
        <w:rPr>
          <w:sz w:val="20"/>
        </w:rPr>
        <w:t xml:space="preserve">декларации.</w:t>
      </w:r>
    </w:p>
    <w:p>
      <w:pPr>
        <w:pStyle w:val="1"/>
        <w:jc w:val="both"/>
      </w:pPr>
      <w:r>
        <w:rPr>
          <w:sz w:val="20"/>
        </w:rPr>
      </w:r>
    </w:p>
    <w:p>
      <w:pPr>
        <w:pStyle w:val="1"/>
        <w:jc w:val="both"/>
      </w:pPr>
      <w:r>
        <w:rPr>
          <w:sz w:val="20"/>
        </w:rPr>
        <w:t xml:space="preserve">                     2. Сведения об инициаторе проекта</w:t>
      </w:r>
    </w:p>
    <w:p>
      <w:pPr>
        <w:pStyle w:val="1"/>
        <w:jc w:val="both"/>
      </w:pPr>
      <w:r>
        <w:rPr>
          <w:sz w:val="20"/>
        </w:rPr>
      </w:r>
    </w:p>
    <w:p>
      <w:pPr>
        <w:pStyle w:val="1"/>
        <w:jc w:val="both"/>
      </w:pPr>
      <w:r>
        <w:rPr>
          <w:sz w:val="20"/>
        </w:rPr>
        <w:t xml:space="preserve">    3. Наименование и место нахождения инициатора проекта:</w:t>
      </w:r>
    </w:p>
    <w:p>
      <w:pPr>
        <w:pStyle w:val="1"/>
        <w:jc w:val="both"/>
      </w:pPr>
      <w:r>
        <w:rPr>
          <w:sz w:val="20"/>
        </w:rPr>
        <w:t xml:space="preserve">    Фирменное наименование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Полное наименование: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Юридический адрес:</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Почтовый адрес:</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4. Сведения  об  учредителях,  членах  коллегиального   исполнительного</w:t>
      </w:r>
    </w:p>
    <w:p>
      <w:pPr>
        <w:pStyle w:val="1"/>
        <w:jc w:val="both"/>
      </w:pPr>
      <w:r>
        <w:rPr>
          <w:sz w:val="20"/>
        </w:rPr>
        <w:t xml:space="preserve">органа,  лицах,  исполняющих  функции  единоличного  исполнительного органа</w:t>
      </w:r>
    </w:p>
    <w:p>
      <w:pPr>
        <w:pStyle w:val="1"/>
        <w:jc w:val="both"/>
      </w:pPr>
      <w:r>
        <w:rPr>
          <w:sz w:val="20"/>
        </w:rPr>
        <w:t xml:space="preserve">инициатора проекта:</w:t>
      </w:r>
    </w:p>
    <w:p>
      <w:pPr>
        <w:pStyle w:val="1"/>
        <w:jc w:val="both"/>
      </w:pPr>
      <w:r>
        <w:rPr>
          <w:sz w:val="20"/>
        </w:rPr>
        <w:t xml:space="preserve">    Фамилия, имя, отчество (последнее - при наличии) руководителя: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Номер контактного телефона: __________________________________________.</w:t>
      </w:r>
    </w:p>
    <w:p>
      <w:pPr>
        <w:pStyle w:val="1"/>
        <w:jc w:val="both"/>
      </w:pPr>
      <w:r>
        <w:rPr>
          <w:sz w:val="20"/>
        </w:rPr>
        <w:t xml:space="preserve">    Адрес электронной почты: _____________________________________________.</w:t>
      </w:r>
    </w:p>
    <w:p>
      <w:pPr>
        <w:pStyle w:val="1"/>
        <w:jc w:val="both"/>
      </w:pPr>
      <w:r>
        <w:rPr>
          <w:sz w:val="20"/>
        </w:rPr>
      </w:r>
    </w:p>
    <w:p>
      <w:pPr>
        <w:pStyle w:val="1"/>
        <w:jc w:val="both"/>
      </w:pPr>
      <w:r>
        <w:rPr>
          <w:sz w:val="20"/>
        </w:rPr>
        <w:t xml:space="preserve">                           3. Сведения о проекте</w:t>
      </w:r>
    </w:p>
    <w:p>
      <w:pPr>
        <w:pStyle w:val="1"/>
        <w:jc w:val="both"/>
      </w:pPr>
      <w:r>
        <w:rPr>
          <w:sz w:val="20"/>
        </w:rPr>
      </w:r>
    </w:p>
    <w:p>
      <w:pPr>
        <w:pStyle w:val="1"/>
        <w:jc w:val="both"/>
      </w:pPr>
      <w:r>
        <w:rPr>
          <w:sz w:val="20"/>
        </w:rPr>
        <w:t xml:space="preserve">    5. Наименование проекта: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(указать полное наименование проекта)</w:t>
      </w:r>
    </w:p>
    <w:p>
      <w:pPr>
        <w:pStyle w:val="1"/>
        <w:jc w:val="both"/>
      </w:pPr>
      <w:r>
        <w:rPr>
          <w:sz w:val="20"/>
        </w:rPr>
        <w:t xml:space="preserve">    6. Место  реализации проекта (почтовый адрес и (или)  кадастровый номер</w:t>
      </w:r>
    </w:p>
    <w:p>
      <w:pPr>
        <w:pStyle w:val="1"/>
        <w:jc w:val="both"/>
      </w:pPr>
      <w:r>
        <w:rPr>
          <w:sz w:val="20"/>
        </w:rPr>
        <w:t xml:space="preserve">земельного  участка  (кадастровый  квартал, в случае если земельный участок</w:t>
      </w:r>
    </w:p>
    <w:p>
      <w:pPr>
        <w:pStyle w:val="1"/>
        <w:jc w:val="both"/>
      </w:pPr>
      <w:r>
        <w:rPr>
          <w:sz w:val="20"/>
        </w:rPr>
        <w:t xml:space="preserve">предстоит образовать):</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7. Причинами выбора площадки для реализации проекта являются: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8. Сведения о  характеристиках  земельного  участка,  необходимого  для</w:t>
      </w:r>
    </w:p>
    <w:p>
      <w:pPr>
        <w:pStyle w:val="1"/>
        <w:jc w:val="both"/>
      </w:pPr>
      <w:r>
        <w:rPr>
          <w:sz w:val="20"/>
        </w:rPr>
        <w:t xml:space="preserve">реализации проекта: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(указать предполагаемую площадь земельного участка, категорию земель,</w:t>
      </w:r>
    </w:p>
    <w:p>
      <w:pPr>
        <w:pStyle w:val="1"/>
        <w:jc w:val="both"/>
      </w:pPr>
      <w:r>
        <w:rPr>
          <w:sz w:val="20"/>
        </w:rPr>
        <w:t xml:space="preserve">               разрешенное использование земельного участка)</w:t>
      </w:r>
    </w:p>
    <w:bookmarkStart w:id="290" w:name="P290"/>
    <w:bookmarkEnd w:id="290"/>
    <w:p>
      <w:pPr>
        <w:pStyle w:val="1"/>
        <w:jc w:val="both"/>
      </w:pPr>
      <w:r>
        <w:rPr>
          <w:sz w:val="20"/>
        </w:rPr>
        <w:t xml:space="preserve">    9. Общая  сумма инвестиций, предусмотренная проектом, составляет ______</w:t>
      </w:r>
    </w:p>
    <w:p>
      <w:pPr>
        <w:pStyle w:val="1"/>
        <w:jc w:val="both"/>
      </w:pPr>
      <w:r>
        <w:rPr>
          <w:sz w:val="20"/>
        </w:rPr>
        <w:t xml:space="preserve">рублей, в том числе в форме капитальных вложений ________ рублей.</w:t>
      </w:r>
    </w:p>
    <w:p>
      <w:pPr>
        <w:pStyle w:val="1"/>
        <w:jc w:val="both"/>
      </w:pPr>
      <w:r>
        <w:rPr>
          <w:sz w:val="20"/>
        </w:rPr>
        <w:t xml:space="preserve">    10. Доля кредитных (заемных)  средств при реализации проекта составляет</w:t>
      </w:r>
    </w:p>
    <w:p>
      <w:pPr>
        <w:pStyle w:val="1"/>
        <w:jc w:val="both"/>
      </w:pPr>
      <w:r>
        <w:rPr>
          <w:sz w:val="20"/>
        </w:rPr>
        <w:t xml:space="preserve">________ рублей.</w:t>
      </w:r>
    </w:p>
    <w:bookmarkStart w:id="294" w:name="P294"/>
    <w:bookmarkEnd w:id="294"/>
    <w:p>
      <w:pPr>
        <w:pStyle w:val="1"/>
        <w:jc w:val="both"/>
      </w:pPr>
      <w:r>
        <w:rPr>
          <w:sz w:val="20"/>
        </w:rPr>
        <w:t xml:space="preserve">    11. Срок  реализации проекта (срок осуществления капитальных  вложений)</w:t>
      </w:r>
    </w:p>
    <w:p>
      <w:pPr>
        <w:pStyle w:val="1"/>
        <w:jc w:val="both"/>
      </w:pPr>
      <w:r>
        <w:rPr>
          <w:sz w:val="20"/>
        </w:rPr>
        <w:t xml:space="preserve">составляет _______ года (лет), в том числе:</w:t>
      </w:r>
    </w:p>
    <w:p>
      <w:pPr>
        <w:pStyle w:val="1"/>
        <w:jc w:val="both"/>
      </w:pPr>
      <w:r>
        <w:rPr>
          <w:sz w:val="20"/>
        </w:rPr>
        <w:t xml:space="preserve">    срок получения разрешения на строительство: ______ год;</w:t>
      </w:r>
    </w:p>
    <w:p>
      <w:pPr>
        <w:pStyle w:val="1"/>
        <w:jc w:val="both"/>
      </w:pPr>
      <w:r>
        <w:rPr>
          <w:sz w:val="20"/>
        </w:rPr>
        <w:t xml:space="preserve">    срок завершения строительно-монтажных работ: ______ год;</w:t>
      </w:r>
    </w:p>
    <w:p>
      <w:pPr>
        <w:pStyle w:val="1"/>
        <w:jc w:val="both"/>
      </w:pPr>
      <w:r>
        <w:rPr>
          <w:sz w:val="20"/>
        </w:rPr>
        <w:t xml:space="preserve">    ввод в эксплуатацию: ______ год.</w:t>
      </w:r>
    </w:p>
    <w:p>
      <w:pPr>
        <w:pStyle w:val="1"/>
        <w:jc w:val="both"/>
      </w:pPr>
      <w:r>
        <w:rPr>
          <w:sz w:val="20"/>
        </w:rPr>
        <w:t xml:space="preserve">    12. Период осуществления инвестиций составляет ______ года (лет),</w:t>
      </w:r>
    </w:p>
    <w:p>
      <w:pPr>
        <w:pStyle w:val="1"/>
        <w:jc w:val="both"/>
      </w:pPr>
      <w:r>
        <w:rPr>
          <w:sz w:val="20"/>
        </w:rPr>
        <w:t xml:space="preserve">    срок окупаемости проекта составляет ______ года (лет).</w:t>
      </w:r>
    </w:p>
    <w:bookmarkStart w:id="301" w:name="P301"/>
    <w:bookmarkEnd w:id="301"/>
    <w:p>
      <w:pPr>
        <w:pStyle w:val="1"/>
        <w:jc w:val="both"/>
      </w:pPr>
      <w:r>
        <w:rPr>
          <w:sz w:val="20"/>
        </w:rPr>
        <w:t xml:space="preserve">    12.1. График  ежегодного  объема  капитальных  вложений  при реализации</w:t>
      </w:r>
    </w:p>
    <w:p>
      <w:pPr>
        <w:pStyle w:val="1"/>
        <w:jc w:val="both"/>
      </w:pPr>
      <w:r>
        <w:rPr>
          <w:sz w:val="20"/>
        </w:rPr>
        <w:t xml:space="preserve">инвестиционного  проекта в соответствии со сроком осуществления капитальных</w:t>
      </w:r>
    </w:p>
    <w:p>
      <w:pPr>
        <w:pStyle w:val="1"/>
        <w:jc w:val="both"/>
      </w:pPr>
      <w:r>
        <w:rPr>
          <w:sz w:val="20"/>
        </w:rPr>
        <w:t xml:space="preserve">вложений (рублей):</w:t>
      </w:r>
    </w:p>
    <w:p>
      <w:pPr>
        <w:pStyle w:val="1"/>
        <w:jc w:val="both"/>
      </w:pPr>
      <w:r>
        <w:rPr>
          <w:sz w:val="20"/>
        </w:rPr>
        <w:t xml:space="preserve">    1-й год _______________________;</w:t>
      </w:r>
    </w:p>
    <w:p>
      <w:pPr>
        <w:pStyle w:val="1"/>
        <w:jc w:val="both"/>
      </w:pPr>
      <w:r>
        <w:rPr>
          <w:sz w:val="20"/>
        </w:rPr>
        <w:t xml:space="preserve">    2-й год _______________________;</w:t>
      </w:r>
    </w:p>
    <w:p>
      <w:pPr>
        <w:pStyle w:val="1"/>
        <w:jc w:val="both"/>
      </w:pPr>
      <w:r>
        <w:rPr>
          <w:sz w:val="20"/>
        </w:rPr>
        <w:t xml:space="preserve">    3-й год _______________________;</w:t>
      </w:r>
    </w:p>
    <w:p>
      <w:pPr>
        <w:pStyle w:val="1"/>
        <w:jc w:val="both"/>
      </w:pPr>
      <w:r>
        <w:rPr>
          <w:sz w:val="20"/>
        </w:rPr>
        <w:t xml:space="preserve">    4-й год _______________________;</w:t>
      </w:r>
    </w:p>
    <w:p>
      <w:pPr>
        <w:pStyle w:val="1"/>
        <w:jc w:val="both"/>
      </w:pPr>
      <w:r>
        <w:rPr>
          <w:sz w:val="20"/>
        </w:rPr>
        <w:t xml:space="preserve">    5-й год _______________________;</w:t>
      </w:r>
    </w:p>
    <w:p>
      <w:pPr>
        <w:pStyle w:val="1"/>
        <w:jc w:val="both"/>
      </w:pPr>
      <w:r>
        <w:rPr>
          <w:sz w:val="20"/>
        </w:rPr>
        <w:t xml:space="preserve">    6-й год _______________________;</w:t>
      </w:r>
    </w:p>
    <w:p>
      <w:pPr>
        <w:pStyle w:val="1"/>
        <w:jc w:val="both"/>
      </w:pPr>
      <w:r>
        <w:rPr>
          <w:sz w:val="20"/>
        </w:rPr>
        <w:t xml:space="preserve">    ......... ________________________;</w:t>
      </w:r>
    </w:p>
    <w:p>
      <w:pPr>
        <w:pStyle w:val="1"/>
        <w:jc w:val="both"/>
      </w:pPr>
      <w:r>
        <w:rPr>
          <w:sz w:val="20"/>
        </w:rPr>
        <w:t xml:space="preserve">    i-й год _______________________.</w:t>
      </w:r>
    </w:p>
    <w:bookmarkStart w:id="312" w:name="P312"/>
    <w:bookmarkEnd w:id="312"/>
    <w:p>
      <w:pPr>
        <w:pStyle w:val="1"/>
        <w:jc w:val="both"/>
      </w:pPr>
      <w:r>
        <w:rPr>
          <w:sz w:val="20"/>
        </w:rPr>
        <w:t xml:space="preserve">    12.2. Количество создаваемых рабочих мест в муниципальном образовании в</w:t>
      </w:r>
    </w:p>
    <w:p>
      <w:pPr>
        <w:pStyle w:val="1"/>
        <w:jc w:val="both"/>
      </w:pPr>
      <w:r>
        <w:rPr>
          <w:sz w:val="20"/>
        </w:rPr>
        <w:t xml:space="preserve">результате реализации проекта: _______ единиц.</w:t>
      </w:r>
    </w:p>
    <w:bookmarkStart w:id="314" w:name="P314"/>
    <w:bookmarkEnd w:id="314"/>
    <w:p>
      <w:pPr>
        <w:pStyle w:val="1"/>
        <w:jc w:val="both"/>
      </w:pPr>
      <w:r>
        <w:rPr>
          <w:sz w:val="20"/>
        </w:rPr>
        <w:t xml:space="preserve">    12.3. Объем  ежегодных  поступлений от налогов, взимаемых на территории</w:t>
      </w:r>
    </w:p>
    <w:p>
      <w:pPr>
        <w:pStyle w:val="1"/>
        <w:jc w:val="both"/>
      </w:pPr>
      <w:r>
        <w:rPr>
          <w:sz w:val="20"/>
        </w:rPr>
        <w:t xml:space="preserve">муниципального  образования,  при  выходе  на  проектную мощность: ________</w:t>
      </w:r>
    </w:p>
    <w:p>
      <w:pPr>
        <w:pStyle w:val="1"/>
        <w:jc w:val="both"/>
      </w:pPr>
      <w:r>
        <w:rPr>
          <w:sz w:val="20"/>
        </w:rPr>
        <w:t xml:space="preserve">рублей.</w:t>
      </w:r>
    </w:p>
    <w:p>
      <w:pPr>
        <w:pStyle w:val="1"/>
        <w:jc w:val="both"/>
      </w:pPr>
      <w:r>
        <w:rPr>
          <w:sz w:val="20"/>
        </w:rPr>
      </w:r>
    </w:p>
    <w:p>
      <w:pPr>
        <w:pStyle w:val="1"/>
        <w:jc w:val="both"/>
      </w:pPr>
      <w:r>
        <w:rPr>
          <w:sz w:val="20"/>
        </w:rPr>
        <w:t xml:space="preserve">                    4. Обязательства инициатора проекта</w:t>
      </w:r>
    </w:p>
    <w:p>
      <w:pPr>
        <w:pStyle w:val="1"/>
        <w:jc w:val="both"/>
      </w:pPr>
      <w:r>
        <w:rPr>
          <w:sz w:val="20"/>
        </w:rPr>
      </w:r>
    </w:p>
    <w:p>
      <w:pPr>
        <w:pStyle w:val="1"/>
        <w:jc w:val="both"/>
      </w:pPr>
      <w:r>
        <w:rPr>
          <w:sz w:val="20"/>
        </w:rPr>
        <w:t xml:space="preserve">    13. Инициатор проекта обязуется обеспечить вложение объема инвестиций в</w:t>
      </w:r>
    </w:p>
    <w:p>
      <w:pPr>
        <w:pStyle w:val="1"/>
        <w:jc w:val="both"/>
      </w:pPr>
      <w:r>
        <w:rPr>
          <w:sz w:val="20"/>
        </w:rPr>
        <w:t xml:space="preserve">проект  в  размере,  указанном  в  </w:t>
      </w:r>
      <w:hyperlink w:history="0" w:anchor="P290" w:tooltip="    9. Общая  сумма инвестиций, предусмотренная проектом, составляет ______">
        <w:r>
          <w:rPr>
            <w:sz w:val="20"/>
            <w:color w:val="0000ff"/>
          </w:rPr>
          <w:t xml:space="preserve">пункте 9</w:t>
        </w:r>
      </w:hyperlink>
      <w:r>
        <w:rPr>
          <w:sz w:val="20"/>
        </w:rPr>
        <w:t xml:space="preserve"> настоящей  декларации, в сроки,</w:t>
      </w:r>
    </w:p>
    <w:p>
      <w:pPr>
        <w:pStyle w:val="1"/>
        <w:jc w:val="both"/>
      </w:pPr>
      <w:r>
        <w:rPr>
          <w:sz w:val="20"/>
        </w:rPr>
        <w:t xml:space="preserve">указанные  в  </w:t>
      </w:r>
      <w:hyperlink w:history="0" w:anchor="P294" w:tooltip="    11. Срок  реализации проекта (срок осуществления капитальных  вложений)">
        <w:r>
          <w:rPr>
            <w:sz w:val="20"/>
            <w:color w:val="0000ff"/>
          </w:rPr>
          <w:t xml:space="preserve">пункте 11</w:t>
        </w:r>
      </w:hyperlink>
      <w:r>
        <w:rPr>
          <w:sz w:val="20"/>
        </w:rPr>
        <w:t xml:space="preserve">  настоящей  декларации,  в соответствии с графиком,</w:t>
      </w:r>
    </w:p>
    <w:p>
      <w:pPr>
        <w:pStyle w:val="1"/>
        <w:jc w:val="both"/>
      </w:pPr>
      <w:r>
        <w:rPr>
          <w:sz w:val="20"/>
        </w:rPr>
        <w:t xml:space="preserve">указанным  в  </w:t>
      </w:r>
      <w:hyperlink w:history="0" w:anchor="P301" w:tooltip="    12.1. График  ежегодного  объема  капитальных  вложений  при реализации">
        <w:r>
          <w:rPr>
            <w:sz w:val="20"/>
            <w:color w:val="0000ff"/>
          </w:rPr>
          <w:t xml:space="preserve">пункте 12.1</w:t>
        </w:r>
      </w:hyperlink>
      <w:r>
        <w:rPr>
          <w:sz w:val="20"/>
        </w:rPr>
        <w:t xml:space="preserve"> настоящей декларации. Инициатор проекта обязуется</w:t>
      </w:r>
    </w:p>
    <w:p>
      <w:pPr>
        <w:pStyle w:val="1"/>
        <w:jc w:val="both"/>
      </w:pPr>
      <w:r>
        <w:rPr>
          <w:sz w:val="20"/>
        </w:rPr>
        <w:t xml:space="preserve">создать  рабочие  места в муниципальном образовании в результате реализации</w:t>
      </w:r>
    </w:p>
    <w:p>
      <w:pPr>
        <w:pStyle w:val="1"/>
        <w:jc w:val="both"/>
      </w:pPr>
      <w:r>
        <w:rPr>
          <w:sz w:val="20"/>
        </w:rPr>
        <w:t xml:space="preserve">проекта  в  количестве,  указанном  в  </w:t>
      </w:r>
      <w:hyperlink w:history="0" w:anchor="P312" w:tooltip="    12.2. Количество создаваемых рабочих мест в муниципальном образовании в">
        <w:r>
          <w:rPr>
            <w:sz w:val="20"/>
            <w:color w:val="0000ff"/>
          </w:rPr>
          <w:t xml:space="preserve">пункте 12.2</w:t>
        </w:r>
      </w:hyperlink>
      <w:r>
        <w:rPr>
          <w:sz w:val="20"/>
        </w:rPr>
        <w:t xml:space="preserve">  настоящей   декларации.</w:t>
      </w:r>
    </w:p>
    <w:p>
      <w:pPr>
        <w:pStyle w:val="1"/>
        <w:jc w:val="both"/>
      </w:pPr>
      <w:r>
        <w:rPr>
          <w:sz w:val="20"/>
        </w:rPr>
        <w:t xml:space="preserve">Инициатор  проекта  обязуется  обеспечить ежегодные поступления от налогов,</w:t>
      </w:r>
    </w:p>
    <w:p>
      <w:pPr>
        <w:pStyle w:val="1"/>
        <w:jc w:val="both"/>
      </w:pPr>
      <w:r>
        <w:rPr>
          <w:sz w:val="20"/>
        </w:rPr>
        <w:t xml:space="preserve">взимаемых на территории муниципального образования, при выходе на проектную</w:t>
      </w:r>
    </w:p>
    <w:p>
      <w:pPr>
        <w:pStyle w:val="1"/>
        <w:jc w:val="both"/>
      </w:pPr>
      <w:r>
        <w:rPr>
          <w:sz w:val="20"/>
        </w:rPr>
        <w:t xml:space="preserve">мощность в объеме, указанном в </w:t>
      </w:r>
      <w:hyperlink w:history="0" w:anchor="P314" w:tooltip="    12.3. Объем  ежегодных  поступлений от налогов, взимаемых на территории">
        <w:r>
          <w:rPr>
            <w:sz w:val="20"/>
            <w:color w:val="0000ff"/>
          </w:rPr>
          <w:t xml:space="preserve">пункте 12.3</w:t>
        </w:r>
      </w:hyperlink>
      <w:r>
        <w:rPr>
          <w:sz w:val="20"/>
        </w:rPr>
        <w:t xml:space="preserve"> настоящей декларации.</w:t>
      </w:r>
    </w:p>
    <w:p>
      <w:pPr>
        <w:pStyle w:val="1"/>
        <w:jc w:val="both"/>
      </w:pPr>
      <w:r>
        <w:rPr>
          <w:sz w:val="20"/>
        </w:rPr>
        <w:t xml:space="preserve">    14. Инициатор  проекта  дает  согласие  на  включение  в договор аренды</w:t>
      </w:r>
    </w:p>
    <w:p>
      <w:pPr>
        <w:pStyle w:val="1"/>
        <w:jc w:val="both"/>
      </w:pPr>
      <w:r>
        <w:rPr>
          <w:sz w:val="20"/>
        </w:rPr>
        <w:t xml:space="preserve">земельного  участка условия о запрете на передачу своих прав и обязанностей</w:t>
      </w:r>
    </w:p>
    <w:p>
      <w:pPr>
        <w:pStyle w:val="1"/>
        <w:jc w:val="both"/>
      </w:pPr>
      <w:r>
        <w:rPr>
          <w:sz w:val="20"/>
        </w:rPr>
        <w:t xml:space="preserve">по  договору  аренды земельного участка третьему лицу, в том числе передачу</w:t>
      </w:r>
    </w:p>
    <w:p>
      <w:pPr>
        <w:pStyle w:val="1"/>
        <w:jc w:val="both"/>
      </w:pPr>
      <w:r>
        <w:rPr>
          <w:sz w:val="20"/>
        </w:rPr>
        <w:t xml:space="preserve">арендных прав на земельный участок в залог, внесение их в качестве вклада в</w:t>
      </w:r>
    </w:p>
    <w:p>
      <w:pPr>
        <w:pStyle w:val="1"/>
        <w:jc w:val="both"/>
      </w:pPr>
      <w:r>
        <w:rPr>
          <w:sz w:val="20"/>
        </w:rPr>
        <w:t xml:space="preserve">уставный капитал хозяйственного товарищества или общества, внесение паевого</w:t>
      </w:r>
    </w:p>
    <w:p>
      <w:pPr>
        <w:pStyle w:val="1"/>
        <w:jc w:val="both"/>
      </w:pPr>
      <w:r>
        <w:rPr>
          <w:sz w:val="20"/>
        </w:rPr>
        <w:t xml:space="preserve">взноса в производственный кооператив.</w:t>
      </w:r>
    </w:p>
    <w:p>
      <w:pPr>
        <w:pStyle w:val="1"/>
        <w:jc w:val="both"/>
      </w:pPr>
      <w:r>
        <w:rPr>
          <w:sz w:val="20"/>
        </w:rPr>
        <w:t xml:space="preserve">    15. Инициатор  проекта  дает  согласие  на  заключение договора  аренды</w:t>
      </w:r>
    </w:p>
    <w:p>
      <w:pPr>
        <w:pStyle w:val="1"/>
        <w:jc w:val="both"/>
      </w:pPr>
      <w:r>
        <w:rPr>
          <w:sz w:val="20"/>
        </w:rPr>
        <w:t xml:space="preserve">земельного  участка  с  условием  о его расторжении в одностороннем порядке</w:t>
      </w:r>
    </w:p>
    <w:p>
      <w:pPr>
        <w:pStyle w:val="1"/>
        <w:jc w:val="both"/>
      </w:pPr>
      <w:r>
        <w:rPr>
          <w:sz w:val="20"/>
        </w:rPr>
        <w:t xml:space="preserve">арендодателем  в  случае  нарушения  сроков  реализации  проекта,  а  также</w:t>
      </w:r>
    </w:p>
    <w:p>
      <w:pPr>
        <w:pStyle w:val="1"/>
        <w:jc w:val="both"/>
      </w:pPr>
      <w:r>
        <w:rPr>
          <w:sz w:val="20"/>
        </w:rPr>
        <w:t xml:space="preserve">невыполнения   инициатором   проекта   иных  обязательств,  предусмотренных</w:t>
      </w:r>
    </w:p>
    <w:p>
      <w:pPr>
        <w:pStyle w:val="1"/>
        <w:jc w:val="both"/>
      </w:pPr>
      <w:r>
        <w:rPr>
          <w:sz w:val="20"/>
        </w:rPr>
        <w:t xml:space="preserve">договором аренды земельного участка.</w:t>
      </w:r>
    </w:p>
    <w:p>
      <w:pPr>
        <w:pStyle w:val="1"/>
        <w:jc w:val="both"/>
      </w:pPr>
      <w:r>
        <w:rPr>
          <w:sz w:val="20"/>
        </w:rPr>
        <w:t xml:space="preserve">    16. Сведения, указанные в настоящей декларации, являются достоверными.</w:t>
      </w:r>
    </w:p>
    <w:p>
      <w:pPr>
        <w:pStyle w:val="1"/>
        <w:jc w:val="both"/>
      </w:pPr>
      <w:r>
        <w:rPr>
          <w:sz w:val="20"/>
        </w:rPr>
        <w:t xml:space="preserve">    Достоверность и полноту сведений,  указанных  в  настоящей  декларации,</w:t>
      </w:r>
    </w:p>
    <w:p>
      <w:pPr>
        <w:pStyle w:val="1"/>
        <w:jc w:val="both"/>
      </w:pPr>
      <w:r>
        <w:rPr>
          <w:sz w:val="20"/>
        </w:rPr>
        <w:t xml:space="preserve">подтверждаю:</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(Ф.И.О. (отчество - при наличии), должность лица, уполномоченного на</w:t>
      </w:r>
    </w:p>
    <w:p>
      <w:pPr>
        <w:pStyle w:val="1"/>
        <w:jc w:val="both"/>
      </w:pPr>
      <w:r>
        <w:rPr>
          <w:sz w:val="20"/>
        </w:rPr>
        <w:t xml:space="preserve">            осуществление действий от имени инициатора проекта)</w:t>
      </w:r>
    </w:p>
    <w:p>
      <w:pPr>
        <w:pStyle w:val="1"/>
        <w:jc w:val="both"/>
      </w:pPr>
      <w:r>
        <w:rPr>
          <w:sz w:val="20"/>
        </w:rPr>
        <w:t xml:space="preserve">______________________________        _____________________________________</w:t>
      </w:r>
    </w:p>
    <w:p>
      <w:pPr>
        <w:pStyle w:val="1"/>
        <w:jc w:val="both"/>
      </w:pPr>
      <w:r>
        <w:rPr>
          <w:sz w:val="20"/>
        </w:rPr>
        <w:t xml:space="preserve">Подпись, печать (при наличии).        Дата составления настоящей декларации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Порядку</w:t>
      </w:r>
    </w:p>
    <w:p>
      <w:pPr>
        <w:pStyle w:val="0"/>
        <w:jc w:val="right"/>
      </w:pPr>
      <w:r>
        <w:rPr>
          <w:sz w:val="24"/>
        </w:rPr>
        <w:t xml:space="preserve">принятия решения о соответствии</w:t>
      </w:r>
    </w:p>
    <w:p>
      <w:pPr>
        <w:pStyle w:val="0"/>
        <w:jc w:val="right"/>
      </w:pPr>
      <w:r>
        <w:rPr>
          <w:sz w:val="24"/>
        </w:rPr>
        <w:t xml:space="preserve">(несоответствии) объекта социально-культурного</w:t>
      </w:r>
    </w:p>
    <w:p>
      <w:pPr>
        <w:pStyle w:val="0"/>
        <w:jc w:val="right"/>
      </w:pPr>
      <w:r>
        <w:rPr>
          <w:sz w:val="24"/>
        </w:rPr>
        <w:t xml:space="preserve">или коммунально-бытового назначения,</w:t>
      </w:r>
    </w:p>
    <w:p>
      <w:pPr>
        <w:pStyle w:val="0"/>
        <w:jc w:val="right"/>
      </w:pPr>
      <w:r>
        <w:rPr>
          <w:sz w:val="24"/>
        </w:rPr>
        <w:t xml:space="preserve">масштабного инвестиционного проекта</w:t>
      </w:r>
    </w:p>
    <w:p>
      <w:pPr>
        <w:pStyle w:val="0"/>
        <w:jc w:val="right"/>
      </w:pPr>
      <w:r>
        <w:rPr>
          <w:sz w:val="24"/>
        </w:rPr>
        <w:t xml:space="preserve">критериям, установленным Законом</w:t>
      </w:r>
    </w:p>
    <w:p>
      <w:pPr>
        <w:pStyle w:val="0"/>
        <w:jc w:val="right"/>
      </w:pPr>
      <w:r>
        <w:rPr>
          <w:sz w:val="24"/>
        </w:rPr>
        <w:t xml:space="preserve">Республики Хакасия от 14.07.2017 N 56-ЗРХ</w:t>
      </w:r>
    </w:p>
    <w:p>
      <w:pPr>
        <w:pStyle w:val="0"/>
        <w:jc w:val="right"/>
      </w:pPr>
      <w:r>
        <w:rPr>
          <w:sz w:val="24"/>
        </w:rPr>
        <w:t xml:space="preserve">"О критериях, которым должны соответствовать</w:t>
      </w:r>
    </w:p>
    <w:p>
      <w:pPr>
        <w:pStyle w:val="0"/>
        <w:jc w:val="right"/>
      </w:pPr>
      <w:r>
        <w:rPr>
          <w:sz w:val="24"/>
        </w:rPr>
        <w:t xml:space="preserve">объекты социально-культурного и</w:t>
      </w:r>
    </w:p>
    <w:p>
      <w:pPr>
        <w:pStyle w:val="0"/>
        <w:jc w:val="right"/>
      </w:pPr>
      <w:r>
        <w:rPr>
          <w:sz w:val="24"/>
        </w:rPr>
        <w:t xml:space="preserve">коммунально-бытового назначения,</w:t>
      </w:r>
    </w:p>
    <w:p>
      <w:pPr>
        <w:pStyle w:val="0"/>
        <w:jc w:val="right"/>
      </w:pPr>
      <w:r>
        <w:rPr>
          <w:sz w:val="24"/>
        </w:rPr>
        <w:t xml:space="preserve">масштабные инвестиционные проекты,</w:t>
      </w:r>
    </w:p>
    <w:p>
      <w:pPr>
        <w:pStyle w:val="0"/>
        <w:jc w:val="right"/>
      </w:pPr>
      <w:r>
        <w:rPr>
          <w:sz w:val="24"/>
        </w:rPr>
        <w:t xml:space="preserve">для размещения (реализации) которых</w:t>
      </w:r>
    </w:p>
    <w:p>
      <w:pPr>
        <w:pStyle w:val="0"/>
        <w:jc w:val="right"/>
      </w:pPr>
      <w:r>
        <w:rPr>
          <w:sz w:val="24"/>
        </w:rPr>
        <w:t xml:space="preserve">земельные участки предоставляются</w:t>
      </w:r>
    </w:p>
    <w:p>
      <w:pPr>
        <w:pStyle w:val="0"/>
        <w:jc w:val="right"/>
      </w:pPr>
      <w:r>
        <w:rPr>
          <w:sz w:val="24"/>
        </w:rPr>
        <w:t xml:space="preserve">в аренду без 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93" w:tooltip="Постановление Правительства Республики Хакасия от 15.09.2020 N 489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Постановления</w:t>
              </w:r>
            </w:hyperlink>
            <w:r>
              <w:rPr>
                <w:sz w:val="24"/>
                <w:color w:val="392c69"/>
              </w:rPr>
              <w:t xml:space="preserve"> Правительства Республики Хакасия</w:t>
            </w:r>
          </w:p>
          <w:p>
            <w:pPr>
              <w:pStyle w:val="0"/>
              <w:jc w:val="center"/>
            </w:pPr>
            <w:r>
              <w:rPr>
                <w:sz w:val="24"/>
                <w:color w:val="392c69"/>
              </w:rPr>
              <w:t xml:space="preserve">от 15.09.2020 N 489)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374" w:name="P374"/>
    <w:bookmarkEnd w:id="374"/>
    <w:p>
      <w:pPr>
        <w:pStyle w:val="1"/>
        <w:jc w:val="both"/>
      </w:pPr>
      <w:r>
        <w:rPr>
          <w:sz w:val="20"/>
        </w:rPr>
        <w:t xml:space="preserve">                                Декларация</w:t>
      </w:r>
    </w:p>
    <w:p>
      <w:pPr>
        <w:pStyle w:val="1"/>
        <w:jc w:val="both"/>
      </w:pPr>
      <w:r>
        <w:rPr>
          <w:sz w:val="20"/>
        </w:rPr>
        <w:t xml:space="preserve">       инициатора проекта, претендующего на соответствие критериям,</w:t>
      </w:r>
    </w:p>
    <w:p>
      <w:pPr>
        <w:pStyle w:val="1"/>
        <w:jc w:val="both"/>
      </w:pPr>
      <w:r>
        <w:rPr>
          <w:sz w:val="20"/>
        </w:rPr>
        <w:t xml:space="preserve">             установленным статьей 2 Закона Республики Хакасия</w:t>
      </w:r>
    </w:p>
    <w:p>
      <w:pPr>
        <w:pStyle w:val="1"/>
        <w:jc w:val="both"/>
      </w:pPr>
      <w:r>
        <w:rPr>
          <w:sz w:val="20"/>
        </w:rPr>
        <w:t xml:space="preserve">            от 14.07.2017 N 56-ЗРХ "О критериях, которым должны</w:t>
      </w:r>
    </w:p>
    <w:p>
      <w:pPr>
        <w:pStyle w:val="1"/>
        <w:jc w:val="both"/>
      </w:pPr>
      <w:r>
        <w:rPr>
          <w:sz w:val="20"/>
        </w:rPr>
        <w:t xml:space="preserve">              соответствовать объекты социально-культурного и</w:t>
      </w:r>
    </w:p>
    <w:p>
      <w:pPr>
        <w:pStyle w:val="1"/>
        <w:jc w:val="both"/>
      </w:pPr>
      <w:r>
        <w:rPr>
          <w:sz w:val="20"/>
        </w:rPr>
        <w:t xml:space="preserve">                коммунально-бытового назначения, масштабные</w:t>
      </w:r>
    </w:p>
    <w:p>
      <w:pPr>
        <w:pStyle w:val="1"/>
        <w:jc w:val="both"/>
      </w:pPr>
      <w:r>
        <w:rPr>
          <w:sz w:val="20"/>
        </w:rPr>
        <w:t xml:space="preserve">            инвестиционные проекты, для размещения (реализации)</w:t>
      </w:r>
    </w:p>
    <w:p>
      <w:pPr>
        <w:pStyle w:val="1"/>
        <w:jc w:val="both"/>
      </w:pPr>
      <w:r>
        <w:rPr>
          <w:sz w:val="20"/>
        </w:rPr>
        <w:t xml:space="preserve">            которых земельные участки предоставляются в аренду</w:t>
      </w:r>
    </w:p>
    <w:p>
      <w:pPr>
        <w:pStyle w:val="1"/>
        <w:jc w:val="both"/>
      </w:pPr>
      <w:r>
        <w:rPr>
          <w:sz w:val="20"/>
        </w:rPr>
        <w:t xml:space="preserve">                          без проведения торгов"</w:t>
      </w:r>
    </w:p>
    <w:p>
      <w:pPr>
        <w:pStyle w:val="1"/>
        <w:jc w:val="both"/>
      </w:pPr>
      <w:r>
        <w:rPr>
          <w:sz w:val="20"/>
        </w:rPr>
      </w:r>
    </w:p>
    <w:p>
      <w:pPr>
        <w:pStyle w:val="1"/>
        <w:jc w:val="both"/>
      </w:pPr>
      <w:r>
        <w:rPr>
          <w:sz w:val="20"/>
        </w:rPr>
        <w:t xml:space="preserve">                            1. Общие положения</w:t>
      </w:r>
    </w:p>
    <w:p>
      <w:pPr>
        <w:pStyle w:val="1"/>
        <w:jc w:val="both"/>
      </w:pPr>
      <w:r>
        <w:rPr>
          <w:sz w:val="20"/>
        </w:rPr>
      </w:r>
    </w:p>
    <w:p>
      <w:pPr>
        <w:pStyle w:val="1"/>
        <w:jc w:val="both"/>
      </w:pPr>
      <w:r>
        <w:rPr>
          <w:sz w:val="20"/>
        </w:rPr>
        <w:t xml:space="preserve">    1. Настоящая декларация подготовлена инициатором проекта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(указать наименование инициатора проекта)</w:t>
      </w:r>
    </w:p>
    <w:p>
      <w:pPr>
        <w:pStyle w:val="1"/>
        <w:jc w:val="both"/>
      </w:pPr>
      <w:r>
        <w:rPr>
          <w:sz w:val="20"/>
        </w:rPr>
      </w:r>
    </w:p>
    <w:p>
      <w:pPr>
        <w:pStyle w:val="1"/>
        <w:jc w:val="both"/>
      </w:pPr>
      <w:r>
        <w:rPr>
          <w:sz w:val="20"/>
        </w:rPr>
        <w:t xml:space="preserve">(далее - инициатор проекта) в целях обращения к Главе  Республики Хакасия -</w:t>
      </w:r>
    </w:p>
    <w:p>
      <w:pPr>
        <w:pStyle w:val="1"/>
        <w:jc w:val="both"/>
      </w:pPr>
      <w:r>
        <w:rPr>
          <w:sz w:val="20"/>
        </w:rPr>
        <w:t xml:space="preserve">Председателю  Правительства  Республики  Хакасия о рассмотрении возможности</w:t>
      </w:r>
    </w:p>
    <w:p>
      <w:pPr>
        <w:pStyle w:val="1"/>
        <w:jc w:val="both"/>
      </w:pPr>
      <w:r>
        <w:rPr>
          <w:sz w:val="20"/>
        </w:rPr>
        <w:t xml:space="preserve">размещения   объекта   социально-культурного    или    коммунально-бытового</w:t>
      </w:r>
    </w:p>
    <w:p>
      <w:pPr>
        <w:pStyle w:val="1"/>
        <w:jc w:val="both"/>
      </w:pPr>
      <w:r>
        <w:rPr>
          <w:sz w:val="20"/>
        </w:rPr>
        <w:t xml:space="preserve">назначения (далее - проект) на  земельном  участке и  соответствии  проекта</w:t>
      </w:r>
    </w:p>
    <w:p>
      <w:pPr>
        <w:pStyle w:val="1"/>
        <w:jc w:val="both"/>
      </w:pPr>
      <w:r>
        <w:rPr>
          <w:sz w:val="20"/>
        </w:rPr>
        <w:t xml:space="preserve">критериям, установленным </w:t>
      </w:r>
      <w:hyperlink w:history="0" r:id="rId94" w:tooltip="Закон Республики Хакасия от 14.07.2017 N 56-ЗРХ (ред. от 07.10.2019)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С РХ 28.06.2017) {КонсультантПлюс}">
        <w:r>
          <w:rPr>
            <w:sz w:val="20"/>
            <w:color w:val="0000ff"/>
          </w:rPr>
          <w:t xml:space="preserve">статьей 2</w:t>
        </w:r>
      </w:hyperlink>
      <w:r>
        <w:rPr>
          <w:sz w:val="20"/>
        </w:rPr>
        <w:t xml:space="preserve"> Закона Республики Хакасия от  14.07.2017</w:t>
      </w:r>
    </w:p>
    <w:p>
      <w:pPr>
        <w:pStyle w:val="1"/>
        <w:jc w:val="both"/>
      </w:pPr>
      <w:r>
        <w:rPr>
          <w:sz w:val="20"/>
        </w:rPr>
        <w:t xml:space="preserve">N 56-ЗРХ "О критериях, которым  должны  соответствовать объекты  социально-</w:t>
      </w:r>
    </w:p>
    <w:p>
      <w:pPr>
        <w:pStyle w:val="1"/>
        <w:jc w:val="both"/>
      </w:pPr>
      <w:r>
        <w:rPr>
          <w:sz w:val="20"/>
        </w:rPr>
        <w:t xml:space="preserve">культурного  и коммунально-бытового назначения,  масштабные  инвестиционные</w:t>
      </w:r>
    </w:p>
    <w:p>
      <w:pPr>
        <w:pStyle w:val="1"/>
        <w:jc w:val="both"/>
      </w:pPr>
      <w:r>
        <w:rPr>
          <w:sz w:val="20"/>
        </w:rPr>
        <w:t xml:space="preserve">проекты,   для   размещения   (реализации)   которых    земельные   участки</w:t>
      </w:r>
    </w:p>
    <w:p>
      <w:pPr>
        <w:pStyle w:val="1"/>
        <w:jc w:val="both"/>
      </w:pPr>
      <w:r>
        <w:rPr>
          <w:sz w:val="20"/>
        </w:rPr>
        <w:t xml:space="preserve">предоставляются в аренду без проведения торгов" (далее - Закон N 56-ЗРХ).</w:t>
      </w:r>
    </w:p>
    <w:p>
      <w:pPr>
        <w:pStyle w:val="1"/>
        <w:jc w:val="both"/>
      </w:pPr>
      <w:r>
        <w:rPr>
          <w:sz w:val="20"/>
        </w:rPr>
        <w:t xml:space="preserve">    1.1. Инициатор проекта обязуется заключить соглашение о  сотрудничестве</w:t>
      </w:r>
    </w:p>
    <w:p>
      <w:pPr>
        <w:pStyle w:val="1"/>
        <w:jc w:val="both"/>
      </w:pPr>
      <w:r>
        <w:rPr>
          <w:sz w:val="20"/>
        </w:rPr>
        <w:t xml:space="preserve">в  ходе  реализации  инвестиционного проекта с Министерством экономического</w:t>
      </w:r>
    </w:p>
    <w:p>
      <w:pPr>
        <w:pStyle w:val="1"/>
        <w:jc w:val="both"/>
      </w:pPr>
      <w:r>
        <w:rPr>
          <w:sz w:val="20"/>
        </w:rPr>
        <w:t xml:space="preserve">развития  Республики  Хакасия (далее - Министерство) по форме, утвержденной</w:t>
      </w:r>
    </w:p>
    <w:p>
      <w:pPr>
        <w:pStyle w:val="1"/>
        <w:jc w:val="both"/>
      </w:pPr>
      <w:r>
        <w:rPr>
          <w:sz w:val="20"/>
        </w:rPr>
        <w:t xml:space="preserve">приказом Министерства.</w:t>
      </w:r>
    </w:p>
    <w:p>
      <w:pPr>
        <w:pStyle w:val="1"/>
        <w:jc w:val="both"/>
      </w:pPr>
      <w:r>
        <w:rPr>
          <w:sz w:val="20"/>
        </w:rPr>
        <w:t xml:space="preserve">    2. Инициатор  проекта  обязуется   в   трехдневный   срок   представить</w:t>
      </w:r>
    </w:p>
    <w:p>
      <w:pPr>
        <w:pStyle w:val="1"/>
        <w:jc w:val="both"/>
      </w:pPr>
      <w:r>
        <w:rPr>
          <w:sz w:val="20"/>
        </w:rPr>
        <w:t xml:space="preserve">Министерству  информацию  об  изменении  сведений,  указанных  в  настоящей</w:t>
      </w:r>
    </w:p>
    <w:p>
      <w:pPr>
        <w:pStyle w:val="1"/>
        <w:jc w:val="both"/>
      </w:pPr>
      <w:r>
        <w:rPr>
          <w:sz w:val="20"/>
        </w:rPr>
        <w:t xml:space="preserve">декларации.</w:t>
      </w:r>
    </w:p>
    <w:p>
      <w:pPr>
        <w:pStyle w:val="1"/>
        <w:jc w:val="both"/>
      </w:pPr>
      <w:r>
        <w:rPr>
          <w:sz w:val="20"/>
        </w:rPr>
      </w:r>
    </w:p>
    <w:p>
      <w:pPr>
        <w:pStyle w:val="1"/>
        <w:jc w:val="both"/>
      </w:pPr>
      <w:r>
        <w:rPr>
          <w:sz w:val="20"/>
        </w:rPr>
        <w:t xml:space="preserve">                     2. Сведения об инициаторе проекта</w:t>
      </w:r>
    </w:p>
    <w:p>
      <w:pPr>
        <w:pStyle w:val="1"/>
        <w:jc w:val="both"/>
      </w:pPr>
      <w:r>
        <w:rPr>
          <w:sz w:val="20"/>
        </w:rPr>
      </w:r>
    </w:p>
    <w:p>
      <w:pPr>
        <w:pStyle w:val="1"/>
        <w:jc w:val="both"/>
      </w:pPr>
      <w:r>
        <w:rPr>
          <w:sz w:val="20"/>
        </w:rPr>
        <w:t xml:space="preserve">    3. Наименование и место нахождения инициатора проекта:</w:t>
      </w:r>
    </w:p>
    <w:p>
      <w:pPr>
        <w:pStyle w:val="1"/>
        <w:jc w:val="both"/>
      </w:pPr>
      <w:r>
        <w:rPr>
          <w:sz w:val="20"/>
        </w:rPr>
        <w:t xml:space="preserve">    Фирменное наименование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Полное наименование: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Юридический адрес:</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Почтовый адрес:</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4. Сведения  об  учредителях,  членах  коллегиального   исполнительного</w:t>
      </w:r>
    </w:p>
    <w:p>
      <w:pPr>
        <w:pStyle w:val="1"/>
        <w:jc w:val="both"/>
      </w:pPr>
      <w:r>
        <w:rPr>
          <w:sz w:val="20"/>
        </w:rPr>
        <w:t xml:space="preserve">органа,  лицах,  исполняющих  функции  единоличного  исполнительного органа</w:t>
      </w:r>
    </w:p>
    <w:p>
      <w:pPr>
        <w:pStyle w:val="1"/>
        <w:jc w:val="both"/>
      </w:pPr>
      <w:r>
        <w:rPr>
          <w:sz w:val="20"/>
        </w:rPr>
        <w:t xml:space="preserve">инициатора проекта:</w:t>
      </w:r>
    </w:p>
    <w:p>
      <w:pPr>
        <w:pStyle w:val="1"/>
        <w:jc w:val="both"/>
      </w:pPr>
      <w:r>
        <w:rPr>
          <w:sz w:val="20"/>
        </w:rPr>
        <w:t xml:space="preserve">    Фамилия, имя, отчество (последнее - при наличии) руководителя: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Номер контактного телефона: __________________________________________.</w:t>
      </w:r>
    </w:p>
    <w:p>
      <w:pPr>
        <w:pStyle w:val="1"/>
        <w:jc w:val="both"/>
      </w:pPr>
      <w:r>
        <w:rPr>
          <w:sz w:val="20"/>
        </w:rPr>
        <w:t xml:space="preserve">    Адрес электронной почты: _____________________________________________.</w:t>
      </w:r>
    </w:p>
    <w:p>
      <w:pPr>
        <w:pStyle w:val="1"/>
        <w:jc w:val="both"/>
      </w:pPr>
      <w:r>
        <w:rPr>
          <w:sz w:val="20"/>
        </w:rPr>
      </w:r>
    </w:p>
    <w:p>
      <w:pPr>
        <w:pStyle w:val="1"/>
        <w:jc w:val="both"/>
      </w:pPr>
      <w:r>
        <w:rPr>
          <w:sz w:val="20"/>
        </w:rPr>
        <w:t xml:space="preserve">                           3. Сведения о проекте</w:t>
      </w:r>
    </w:p>
    <w:p>
      <w:pPr>
        <w:pStyle w:val="1"/>
        <w:jc w:val="both"/>
      </w:pPr>
      <w:r>
        <w:rPr>
          <w:sz w:val="20"/>
        </w:rPr>
      </w:r>
    </w:p>
    <w:p>
      <w:pPr>
        <w:pStyle w:val="1"/>
        <w:jc w:val="both"/>
      </w:pPr>
      <w:r>
        <w:rPr>
          <w:sz w:val="20"/>
        </w:rPr>
        <w:t xml:space="preserve">    5. Наименование проекта: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(указать полное наименование проекта)</w:t>
      </w:r>
    </w:p>
    <w:p>
      <w:pPr>
        <w:pStyle w:val="1"/>
        <w:jc w:val="both"/>
      </w:pPr>
      <w:r>
        <w:rPr>
          <w:sz w:val="20"/>
        </w:rPr>
      </w:r>
    </w:p>
    <w:p>
      <w:pPr>
        <w:pStyle w:val="1"/>
        <w:jc w:val="both"/>
      </w:pPr>
      <w:r>
        <w:rPr>
          <w:sz w:val="20"/>
        </w:rPr>
        <w:t xml:space="preserve">    6. Место  реализации проекта (почтовый адрес и (или)  кадастровый номер</w:t>
      </w:r>
    </w:p>
    <w:p>
      <w:pPr>
        <w:pStyle w:val="1"/>
        <w:jc w:val="both"/>
      </w:pPr>
      <w:r>
        <w:rPr>
          <w:sz w:val="20"/>
        </w:rPr>
        <w:t xml:space="preserve">земельного  участка  (кадастровый  квартал, в случае если земельный участок</w:t>
      </w:r>
    </w:p>
    <w:p>
      <w:pPr>
        <w:pStyle w:val="1"/>
        <w:jc w:val="both"/>
      </w:pPr>
      <w:r>
        <w:rPr>
          <w:sz w:val="20"/>
        </w:rPr>
        <w:t xml:space="preserve">предстоит образовать):</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7. Причинами выбора площадки для реализации проекта являются: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8. Сведения о  характеристиках  земельного  участка,  необходимого  для</w:t>
      </w:r>
    </w:p>
    <w:p>
      <w:pPr>
        <w:pStyle w:val="1"/>
        <w:jc w:val="both"/>
      </w:pPr>
      <w:r>
        <w:rPr>
          <w:sz w:val="20"/>
        </w:rPr>
        <w:t xml:space="preserve">размещения проекта: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(указать предполагаемую площадь земельного участка, категорию земель,</w:t>
      </w:r>
    </w:p>
    <w:p>
      <w:pPr>
        <w:pStyle w:val="1"/>
        <w:jc w:val="both"/>
      </w:pPr>
      <w:r>
        <w:rPr>
          <w:sz w:val="20"/>
        </w:rPr>
        <w:t xml:space="preserve">               разрешенное использование земельного участка)</w:t>
      </w:r>
    </w:p>
    <w:bookmarkStart w:id="460" w:name="P460"/>
    <w:bookmarkEnd w:id="460"/>
    <w:p>
      <w:pPr>
        <w:pStyle w:val="1"/>
        <w:jc w:val="both"/>
      </w:pPr>
      <w:r>
        <w:rPr>
          <w:sz w:val="20"/>
        </w:rPr>
        <w:t xml:space="preserve">    9. Общая сумма инвестиций, предусмотренная проектом, составляет _______</w:t>
      </w:r>
    </w:p>
    <w:p>
      <w:pPr>
        <w:pStyle w:val="1"/>
        <w:jc w:val="both"/>
      </w:pPr>
      <w:r>
        <w:rPr>
          <w:sz w:val="20"/>
        </w:rPr>
        <w:t xml:space="preserve">рублей, в том числе в форме капитальных вложений ________ рублей.</w:t>
      </w:r>
    </w:p>
    <w:p>
      <w:pPr>
        <w:pStyle w:val="1"/>
        <w:jc w:val="both"/>
      </w:pPr>
      <w:r>
        <w:rPr>
          <w:sz w:val="20"/>
        </w:rPr>
        <w:t xml:space="preserve">    10. Доля кредитных (заемных) средств при реализации  проекта составляет</w:t>
      </w:r>
    </w:p>
    <w:p>
      <w:pPr>
        <w:pStyle w:val="1"/>
        <w:jc w:val="both"/>
      </w:pPr>
      <w:r>
        <w:rPr>
          <w:sz w:val="20"/>
        </w:rPr>
        <w:t xml:space="preserve">____________ рублей.</w:t>
      </w:r>
    </w:p>
    <w:bookmarkStart w:id="464" w:name="P464"/>
    <w:bookmarkEnd w:id="464"/>
    <w:p>
      <w:pPr>
        <w:pStyle w:val="1"/>
        <w:jc w:val="both"/>
      </w:pPr>
      <w:r>
        <w:rPr>
          <w:sz w:val="20"/>
        </w:rPr>
        <w:t xml:space="preserve">    11. Срок  реализации проекта (срок осуществления  капитальных вложений)</w:t>
      </w:r>
    </w:p>
    <w:p>
      <w:pPr>
        <w:pStyle w:val="1"/>
        <w:jc w:val="both"/>
      </w:pPr>
      <w:r>
        <w:rPr>
          <w:sz w:val="20"/>
        </w:rPr>
        <w:t xml:space="preserve">составляет ____ года (лет), в том числе:</w:t>
      </w:r>
    </w:p>
    <w:p>
      <w:pPr>
        <w:pStyle w:val="1"/>
        <w:jc w:val="both"/>
      </w:pPr>
      <w:r>
        <w:rPr>
          <w:sz w:val="20"/>
        </w:rPr>
        <w:t xml:space="preserve">    срок получения разрешения на строительство: _____ год;</w:t>
      </w:r>
    </w:p>
    <w:p>
      <w:pPr>
        <w:pStyle w:val="1"/>
        <w:jc w:val="both"/>
      </w:pPr>
      <w:r>
        <w:rPr>
          <w:sz w:val="20"/>
        </w:rPr>
        <w:t xml:space="preserve">    срок завершения строительно-монтажных работ: _____ год;</w:t>
      </w:r>
    </w:p>
    <w:p>
      <w:pPr>
        <w:pStyle w:val="1"/>
        <w:jc w:val="both"/>
      </w:pPr>
      <w:r>
        <w:rPr>
          <w:sz w:val="20"/>
        </w:rPr>
        <w:t xml:space="preserve">    ввод в эксплуатацию: ____ год.</w:t>
      </w:r>
    </w:p>
    <w:p>
      <w:pPr>
        <w:pStyle w:val="1"/>
        <w:jc w:val="both"/>
      </w:pPr>
      <w:r>
        <w:rPr>
          <w:sz w:val="20"/>
        </w:rPr>
        <w:t xml:space="preserve">    12. Период осуществления инвестиций составляет ____________ года (лет),</w:t>
      </w:r>
    </w:p>
    <w:p>
      <w:pPr>
        <w:pStyle w:val="1"/>
        <w:jc w:val="both"/>
      </w:pPr>
      <w:r>
        <w:rPr>
          <w:sz w:val="20"/>
        </w:rPr>
        <w:t xml:space="preserve">    срок окупаемости проекта составляет года ______ (лет).</w:t>
      </w:r>
    </w:p>
    <w:bookmarkStart w:id="471" w:name="P471"/>
    <w:bookmarkEnd w:id="471"/>
    <w:p>
      <w:pPr>
        <w:pStyle w:val="1"/>
        <w:jc w:val="both"/>
      </w:pPr>
      <w:r>
        <w:rPr>
          <w:sz w:val="20"/>
        </w:rPr>
        <w:t xml:space="preserve">    12.1. График  ежегодного  объема  капитальных  вложений  при реализации</w:t>
      </w:r>
    </w:p>
    <w:p>
      <w:pPr>
        <w:pStyle w:val="1"/>
        <w:jc w:val="both"/>
      </w:pPr>
      <w:r>
        <w:rPr>
          <w:sz w:val="20"/>
        </w:rPr>
        <w:t xml:space="preserve">инвестиционного  проекта в соответствии со сроком осуществления капитальных</w:t>
      </w:r>
    </w:p>
    <w:p>
      <w:pPr>
        <w:pStyle w:val="1"/>
        <w:jc w:val="both"/>
      </w:pPr>
      <w:r>
        <w:rPr>
          <w:sz w:val="20"/>
        </w:rPr>
        <w:t xml:space="preserve">вложений (рублей):</w:t>
      </w:r>
    </w:p>
    <w:p>
      <w:pPr>
        <w:pStyle w:val="1"/>
        <w:jc w:val="both"/>
      </w:pPr>
      <w:r>
        <w:rPr>
          <w:sz w:val="20"/>
        </w:rPr>
        <w:t xml:space="preserve">    1-й год _______________________;</w:t>
      </w:r>
    </w:p>
    <w:p>
      <w:pPr>
        <w:pStyle w:val="1"/>
        <w:jc w:val="both"/>
      </w:pPr>
      <w:r>
        <w:rPr>
          <w:sz w:val="20"/>
        </w:rPr>
        <w:t xml:space="preserve">    2-й год _______________________;</w:t>
      </w:r>
    </w:p>
    <w:p>
      <w:pPr>
        <w:pStyle w:val="1"/>
        <w:jc w:val="both"/>
      </w:pPr>
      <w:r>
        <w:rPr>
          <w:sz w:val="20"/>
        </w:rPr>
        <w:t xml:space="preserve">    3-й год _______________________;</w:t>
      </w:r>
    </w:p>
    <w:p>
      <w:pPr>
        <w:pStyle w:val="1"/>
        <w:jc w:val="both"/>
      </w:pPr>
      <w:r>
        <w:rPr>
          <w:sz w:val="20"/>
        </w:rPr>
        <w:t xml:space="preserve">    4-й год _______________________;</w:t>
      </w:r>
    </w:p>
    <w:p>
      <w:pPr>
        <w:pStyle w:val="1"/>
        <w:jc w:val="both"/>
      </w:pPr>
      <w:r>
        <w:rPr>
          <w:sz w:val="20"/>
        </w:rPr>
        <w:t xml:space="preserve">    5-й год _______________________;</w:t>
      </w:r>
    </w:p>
    <w:p>
      <w:pPr>
        <w:pStyle w:val="1"/>
        <w:jc w:val="both"/>
      </w:pPr>
      <w:r>
        <w:rPr>
          <w:sz w:val="20"/>
        </w:rPr>
        <w:t xml:space="preserve">    6-й год _______________________;</w:t>
      </w:r>
    </w:p>
    <w:p>
      <w:pPr>
        <w:pStyle w:val="1"/>
        <w:jc w:val="both"/>
      </w:pPr>
      <w:r>
        <w:rPr>
          <w:sz w:val="20"/>
        </w:rPr>
        <w:t xml:space="preserve">    ......... ________________________;</w:t>
      </w:r>
    </w:p>
    <w:p>
      <w:pPr>
        <w:pStyle w:val="1"/>
        <w:jc w:val="both"/>
      </w:pPr>
      <w:r>
        <w:rPr>
          <w:sz w:val="20"/>
        </w:rPr>
        <w:t xml:space="preserve">    i-й год _______________________.</w:t>
      </w:r>
    </w:p>
    <w:p>
      <w:pPr>
        <w:pStyle w:val="1"/>
        <w:jc w:val="both"/>
      </w:pPr>
      <w:r>
        <w:rPr>
          <w:sz w:val="20"/>
        </w:rPr>
      </w:r>
    </w:p>
    <w:p>
      <w:pPr>
        <w:pStyle w:val="1"/>
        <w:jc w:val="both"/>
      </w:pPr>
      <w:r>
        <w:rPr>
          <w:sz w:val="20"/>
        </w:rPr>
        <w:t xml:space="preserve">                    4. Обязательства инициатора проекта</w:t>
      </w:r>
    </w:p>
    <w:p>
      <w:pPr>
        <w:pStyle w:val="1"/>
        <w:jc w:val="both"/>
      </w:pPr>
      <w:r>
        <w:rPr>
          <w:sz w:val="20"/>
        </w:rPr>
      </w:r>
    </w:p>
    <w:p>
      <w:pPr>
        <w:pStyle w:val="1"/>
        <w:jc w:val="both"/>
      </w:pPr>
      <w:r>
        <w:rPr>
          <w:sz w:val="20"/>
        </w:rPr>
        <w:t xml:space="preserve">    13. Инициатор  проекта  дает  согласие  на  включение  в договор аренды</w:t>
      </w:r>
    </w:p>
    <w:p>
      <w:pPr>
        <w:pStyle w:val="1"/>
        <w:jc w:val="both"/>
      </w:pPr>
      <w:r>
        <w:rPr>
          <w:sz w:val="20"/>
        </w:rPr>
        <w:t xml:space="preserve">земельного  участка условия о запрете на передачу своих прав и обязанностей</w:t>
      </w:r>
    </w:p>
    <w:p>
      <w:pPr>
        <w:pStyle w:val="1"/>
        <w:jc w:val="both"/>
      </w:pPr>
      <w:r>
        <w:rPr>
          <w:sz w:val="20"/>
        </w:rPr>
        <w:t xml:space="preserve">по  договору  аренды земельного участка третьему лицу, в том числе передачу</w:t>
      </w:r>
    </w:p>
    <w:p>
      <w:pPr>
        <w:pStyle w:val="1"/>
        <w:jc w:val="both"/>
      </w:pPr>
      <w:r>
        <w:rPr>
          <w:sz w:val="20"/>
        </w:rPr>
        <w:t xml:space="preserve">арендных прав на земельный участок в залог, внесение их в качестве вклада в</w:t>
      </w:r>
    </w:p>
    <w:p>
      <w:pPr>
        <w:pStyle w:val="1"/>
        <w:jc w:val="both"/>
      </w:pPr>
      <w:r>
        <w:rPr>
          <w:sz w:val="20"/>
        </w:rPr>
        <w:t xml:space="preserve">уставный капитал хозяйственного товарищества или общества, внесение паевого</w:t>
      </w:r>
    </w:p>
    <w:p>
      <w:pPr>
        <w:pStyle w:val="1"/>
        <w:jc w:val="both"/>
      </w:pPr>
      <w:r>
        <w:rPr>
          <w:sz w:val="20"/>
        </w:rPr>
        <w:t xml:space="preserve">взноса в производственный кооператив.</w:t>
      </w:r>
    </w:p>
    <w:p>
      <w:pPr>
        <w:pStyle w:val="1"/>
        <w:jc w:val="both"/>
      </w:pPr>
      <w:r>
        <w:rPr>
          <w:sz w:val="20"/>
        </w:rPr>
        <w:t xml:space="preserve">    14.1. Инициатор проекта обязуется обеспечить вложение объема инвестиций</w:t>
      </w:r>
    </w:p>
    <w:p>
      <w:pPr>
        <w:pStyle w:val="1"/>
        <w:jc w:val="both"/>
      </w:pPr>
      <w:r>
        <w:rPr>
          <w:sz w:val="20"/>
        </w:rPr>
        <w:t xml:space="preserve">в  проект  в  размере,  указанном в </w:t>
      </w:r>
      <w:hyperlink w:history="0" w:anchor="P460" w:tooltip="    9. Общая сумма инвестиций, предусмотренная проектом, составляет _______">
        <w:r>
          <w:rPr>
            <w:sz w:val="20"/>
            <w:color w:val="0000ff"/>
          </w:rPr>
          <w:t xml:space="preserve">пункте 9</w:t>
        </w:r>
      </w:hyperlink>
      <w:r>
        <w:rPr>
          <w:sz w:val="20"/>
        </w:rPr>
        <w:t xml:space="preserve"> настоящей декларации, в сроки,</w:t>
      </w:r>
    </w:p>
    <w:p>
      <w:pPr>
        <w:pStyle w:val="1"/>
        <w:jc w:val="both"/>
      </w:pPr>
      <w:r>
        <w:rPr>
          <w:sz w:val="20"/>
        </w:rPr>
        <w:t xml:space="preserve">указанные  в  </w:t>
      </w:r>
      <w:hyperlink w:history="0" w:anchor="P464" w:tooltip="    11. Срок  реализации проекта (срок осуществления  капитальных вложений)">
        <w:r>
          <w:rPr>
            <w:sz w:val="20"/>
            <w:color w:val="0000ff"/>
          </w:rPr>
          <w:t xml:space="preserve">пункте 11</w:t>
        </w:r>
      </w:hyperlink>
      <w:r>
        <w:rPr>
          <w:sz w:val="20"/>
        </w:rPr>
        <w:t xml:space="preserve">  настоящей  декларации,  в соответствии с графиком,</w:t>
      </w:r>
    </w:p>
    <w:p>
      <w:pPr>
        <w:pStyle w:val="1"/>
        <w:jc w:val="both"/>
      </w:pPr>
      <w:r>
        <w:rPr>
          <w:sz w:val="20"/>
        </w:rPr>
        <w:t xml:space="preserve">указанным в </w:t>
      </w:r>
      <w:hyperlink w:history="0" w:anchor="P471" w:tooltip="    12.1. График  ежегодного  объема  капитальных  вложений  при реализации">
        <w:r>
          <w:rPr>
            <w:sz w:val="20"/>
            <w:color w:val="0000ff"/>
          </w:rPr>
          <w:t xml:space="preserve">пункте 12.1</w:t>
        </w:r>
      </w:hyperlink>
      <w:r>
        <w:rPr>
          <w:sz w:val="20"/>
        </w:rPr>
        <w:t xml:space="preserve"> настоящей декларации.</w:t>
      </w:r>
    </w:p>
    <w:p>
      <w:pPr>
        <w:pStyle w:val="1"/>
        <w:jc w:val="both"/>
      </w:pPr>
      <w:r>
        <w:rPr>
          <w:sz w:val="20"/>
        </w:rPr>
        <w:t xml:space="preserve">    14. Инициатор  проекта  дает  согласие  на  заключение  договора аренды</w:t>
      </w:r>
    </w:p>
    <w:p>
      <w:pPr>
        <w:pStyle w:val="1"/>
        <w:jc w:val="both"/>
      </w:pPr>
      <w:r>
        <w:rPr>
          <w:sz w:val="20"/>
        </w:rPr>
        <w:t xml:space="preserve">земельного  участка  с  условием  о его расторжении в одностороннем порядке</w:t>
      </w:r>
    </w:p>
    <w:p>
      <w:pPr>
        <w:pStyle w:val="1"/>
        <w:jc w:val="both"/>
      </w:pPr>
      <w:r>
        <w:rPr>
          <w:sz w:val="20"/>
        </w:rPr>
        <w:t xml:space="preserve">арендодателем  в  случае  нарушения  сроков  реализации  проекта,  а  также</w:t>
      </w:r>
    </w:p>
    <w:p>
      <w:pPr>
        <w:pStyle w:val="1"/>
        <w:jc w:val="both"/>
      </w:pPr>
      <w:r>
        <w:rPr>
          <w:sz w:val="20"/>
        </w:rPr>
        <w:t xml:space="preserve">невыполнения   инициатором   проекта   иных  обязательств,  предусмотренных</w:t>
      </w:r>
    </w:p>
    <w:p>
      <w:pPr>
        <w:pStyle w:val="1"/>
        <w:jc w:val="both"/>
      </w:pPr>
      <w:r>
        <w:rPr>
          <w:sz w:val="20"/>
        </w:rPr>
        <w:t xml:space="preserve">договором аренды земельного участка.</w:t>
      </w:r>
    </w:p>
    <w:p>
      <w:pPr>
        <w:pStyle w:val="1"/>
        <w:jc w:val="both"/>
      </w:pPr>
      <w:r>
        <w:rPr>
          <w:sz w:val="20"/>
        </w:rPr>
        <w:t xml:space="preserve">    15. Сведения, указанные в настоящей декларации, являются достоверными.</w:t>
      </w:r>
    </w:p>
    <w:p>
      <w:pPr>
        <w:pStyle w:val="1"/>
        <w:jc w:val="both"/>
      </w:pPr>
      <w:r>
        <w:rPr>
          <w:sz w:val="20"/>
        </w:rPr>
        <w:t xml:space="preserve">    Достоверность и полноту сведений,  указанных  в  настоящей  декларации,</w:t>
      </w:r>
    </w:p>
    <w:p>
      <w:pPr>
        <w:pStyle w:val="1"/>
        <w:jc w:val="both"/>
      </w:pPr>
      <w:r>
        <w:rPr>
          <w:sz w:val="20"/>
        </w:rPr>
        <w:t xml:space="preserve">подтверждаю:</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(Ф.И.О. (отчество - при наличии), должность лица, уполномоченного на</w:t>
      </w:r>
    </w:p>
    <w:p>
      <w:pPr>
        <w:pStyle w:val="1"/>
        <w:jc w:val="both"/>
      </w:pPr>
      <w:r>
        <w:rPr>
          <w:sz w:val="20"/>
        </w:rPr>
        <w:t xml:space="preserve">            осуществление действий от имени инициатора проекта)</w:t>
      </w:r>
    </w:p>
    <w:p>
      <w:pPr>
        <w:pStyle w:val="1"/>
        <w:jc w:val="both"/>
      </w:pPr>
      <w:r>
        <w:rPr>
          <w:sz w:val="20"/>
        </w:rPr>
      </w:r>
    </w:p>
    <w:p>
      <w:pPr>
        <w:pStyle w:val="1"/>
        <w:jc w:val="both"/>
      </w:pPr>
      <w:r>
        <w:rPr>
          <w:sz w:val="20"/>
        </w:rPr>
        <w:t xml:space="preserve">_____________________________       _______________________________________</w:t>
      </w:r>
    </w:p>
    <w:p>
      <w:pPr>
        <w:pStyle w:val="1"/>
        <w:jc w:val="both"/>
      </w:pPr>
      <w:r>
        <w:rPr>
          <w:sz w:val="20"/>
        </w:rPr>
        <w:t xml:space="preserve">Подпись, печать (при наличии)        Дата составления настоящей декларации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2</w:t>
      </w:r>
    </w:p>
    <w:p>
      <w:pPr>
        <w:pStyle w:val="0"/>
        <w:jc w:val="both"/>
      </w:pPr>
      <w:r>
        <w:rPr>
          <w:sz w:val="24"/>
        </w:rPr>
      </w:r>
    </w:p>
    <w:p>
      <w:pPr>
        <w:pStyle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Республики Хакасия</w:t>
      </w:r>
    </w:p>
    <w:p>
      <w:pPr>
        <w:pStyle w:val="0"/>
        <w:jc w:val="right"/>
      </w:pPr>
      <w:r>
        <w:rPr>
          <w:sz w:val="24"/>
        </w:rPr>
        <w:t xml:space="preserve">"О мерах по реализации Закона</w:t>
      </w:r>
    </w:p>
    <w:p>
      <w:pPr>
        <w:pStyle w:val="0"/>
        <w:jc w:val="right"/>
      </w:pPr>
      <w:r>
        <w:rPr>
          <w:sz w:val="24"/>
        </w:rPr>
        <w:t xml:space="preserve">Республики Хакасия от 14.07.2017 N 56-ЗРХ</w:t>
      </w:r>
    </w:p>
    <w:p>
      <w:pPr>
        <w:pStyle w:val="0"/>
        <w:jc w:val="right"/>
      </w:pPr>
      <w:r>
        <w:rPr>
          <w:sz w:val="24"/>
        </w:rPr>
        <w:t xml:space="preserve">"О критериях, которым должны соответствовать</w:t>
      </w:r>
    </w:p>
    <w:p>
      <w:pPr>
        <w:pStyle w:val="0"/>
        <w:jc w:val="right"/>
      </w:pPr>
      <w:r>
        <w:rPr>
          <w:sz w:val="24"/>
        </w:rPr>
        <w:t xml:space="preserve">объекты социально-культурного и</w:t>
      </w:r>
    </w:p>
    <w:p>
      <w:pPr>
        <w:pStyle w:val="0"/>
        <w:jc w:val="right"/>
      </w:pPr>
      <w:r>
        <w:rPr>
          <w:sz w:val="24"/>
        </w:rPr>
        <w:t xml:space="preserve">коммунально-бытового назначения, масштабные</w:t>
      </w:r>
    </w:p>
    <w:p>
      <w:pPr>
        <w:pStyle w:val="0"/>
        <w:jc w:val="right"/>
      </w:pPr>
      <w:r>
        <w:rPr>
          <w:sz w:val="24"/>
        </w:rPr>
        <w:t xml:space="preserve">инвестиционные проекты, для размещения</w:t>
      </w:r>
    </w:p>
    <w:p>
      <w:pPr>
        <w:pStyle w:val="0"/>
        <w:jc w:val="right"/>
      </w:pPr>
      <w:r>
        <w:rPr>
          <w:sz w:val="24"/>
        </w:rPr>
        <w:t xml:space="preserve">(реализации) которых земельные участки</w:t>
      </w:r>
    </w:p>
    <w:p>
      <w:pPr>
        <w:pStyle w:val="0"/>
        <w:jc w:val="right"/>
      </w:pPr>
      <w:r>
        <w:rPr>
          <w:sz w:val="24"/>
        </w:rPr>
        <w:t xml:space="preserve">предоставляются в аренду</w:t>
      </w:r>
    </w:p>
    <w:p>
      <w:pPr>
        <w:pStyle w:val="0"/>
        <w:jc w:val="right"/>
      </w:pPr>
      <w:r>
        <w:rPr>
          <w:sz w:val="24"/>
        </w:rPr>
        <w:t xml:space="preserve">без проведения торгов"</w:t>
      </w:r>
    </w:p>
    <w:p>
      <w:pPr>
        <w:pStyle w:val="0"/>
        <w:jc w:val="both"/>
      </w:pPr>
      <w:r>
        <w:rPr>
          <w:sz w:val="24"/>
        </w:rPr>
      </w:r>
    </w:p>
    <w:bookmarkStart w:id="531" w:name="P531"/>
    <w:bookmarkEnd w:id="531"/>
    <w:p>
      <w:pPr>
        <w:pStyle w:val="2"/>
        <w:jc w:val="center"/>
      </w:pPr>
      <w:r>
        <w:rPr>
          <w:sz w:val="24"/>
        </w:rPr>
        <w:t xml:space="preserve">ПОРЯДОК</w:t>
      </w:r>
    </w:p>
    <w:p>
      <w:pPr>
        <w:pStyle w:val="2"/>
        <w:jc w:val="center"/>
      </w:pPr>
      <w:r>
        <w:rPr>
          <w:sz w:val="24"/>
        </w:rPr>
        <w:t xml:space="preserve">ПРИЗНАНИЯ МАСШТАБНОГО ИНВЕСТИЦИОННОГО ПРОЕКТА</w:t>
      </w:r>
    </w:p>
    <w:p>
      <w:pPr>
        <w:pStyle w:val="2"/>
        <w:jc w:val="center"/>
      </w:pPr>
      <w:r>
        <w:rPr>
          <w:sz w:val="24"/>
        </w:rPr>
        <w:t xml:space="preserve">ПРИОРИТЕТНЫМ ДЛЯ СОЦИАЛЬНО-ЭКОНОМИЧЕСКОГО</w:t>
      </w:r>
    </w:p>
    <w:p>
      <w:pPr>
        <w:pStyle w:val="2"/>
        <w:jc w:val="center"/>
      </w:pPr>
      <w:r>
        <w:rPr>
          <w:sz w:val="24"/>
        </w:rPr>
        <w:t xml:space="preserve">РАЗВИТИЯ РЕСПУБЛИКИ ХАКАСИЯ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Республики Хакасия</w:t>
            </w:r>
          </w:p>
          <w:p>
            <w:pPr>
              <w:pStyle w:val="0"/>
              <w:jc w:val="center"/>
            </w:pPr>
            <w:r>
              <w:rPr>
                <w:sz w:val="24"/>
                <w:color w:val="392c69"/>
              </w:rPr>
              <w:t xml:space="preserve">от 26.03.2021 </w:t>
            </w:r>
            <w:hyperlink w:history="0" r:id="rId95" w:tooltip="Постановление Правительства Республики Хакасия от 26.03.2021 N 133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N 133</w:t>
              </w:r>
            </w:hyperlink>
            <w:r>
              <w:rPr>
                <w:sz w:val="24"/>
                <w:color w:val="392c69"/>
              </w:rPr>
              <w:t xml:space="preserve">, от 21.03.2022 </w:t>
            </w:r>
            <w:hyperlink w:history="0" r:id="rId96" w:tooltip="Постановление Правительства Республики Хакасия от 21.03.2022 N 111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N 111</w:t>
              </w:r>
            </w:hyperlink>
            <w:r>
              <w:rPr>
                <w:sz w:val="24"/>
                <w:color w:val="392c69"/>
              </w:rPr>
              <w:t xml:space="preserve">, от 29.03.2023 </w:t>
            </w:r>
            <w:hyperlink w:history="0" r:id="rId97" w:tooltip="Постановление Правительства Республики Хакасия от 29.03.2023 N 231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N 231</w:t>
              </w:r>
            </w:hyperlink>
            <w:r>
              <w:rPr>
                <w:sz w:val="24"/>
                <w:color w:val="392c69"/>
              </w:rPr>
              <w:t xml:space="preserve">,</w:t>
            </w:r>
          </w:p>
          <w:p>
            <w:pPr>
              <w:pStyle w:val="0"/>
              <w:jc w:val="center"/>
            </w:pPr>
            <w:r>
              <w:rPr>
                <w:sz w:val="24"/>
                <w:color w:val="392c69"/>
              </w:rPr>
              <w:t xml:space="preserve">от 28.12.2023 </w:t>
            </w:r>
            <w:hyperlink w:history="0" r:id="rId98" w:tooltip="Постановление Правительства Республики Хакасия от 28.12.2023 N 1049 &quot;О внесении изменений в Порядок признания масштабного инвестиционного проекта приоритетным для социально-экономического развития Республики Хакасия, утвержденный постановлением Правительства Республики Хакасия от 09.07.2019 N 345&quot; {КонсультантПлюс}">
              <w:r>
                <w:rPr>
                  <w:sz w:val="24"/>
                  <w:color w:val="0000ff"/>
                </w:rPr>
                <w:t xml:space="preserve">N 1049</w:t>
              </w:r>
            </w:hyperlink>
            <w:r>
              <w:rPr>
                <w:sz w:val="24"/>
                <w:color w:val="392c69"/>
              </w:rPr>
              <w:t xml:space="preserve">, от 29.02.2024 </w:t>
            </w:r>
            <w:hyperlink w:history="0" r:id="rId99" w:tooltip="Постановление Правительства Республики Хакасия от 29.02.2024 N 148 &quot;О внесении изменений в некоторые правовые акты Правительства Республики Хакасия&quot; {КонсультантПлюс}">
              <w:r>
                <w:rPr>
                  <w:sz w:val="24"/>
                  <w:color w:val="0000ff"/>
                </w:rPr>
                <w:t xml:space="preserve">N 148</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разработан в соответствии со </w:t>
      </w:r>
      <w:hyperlink w:history="0" r:id="rId100" w:tooltip="Закон Республики Хакасия от 14.07.2017 N 56-ЗРХ (ред. от 07.10.2019)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С РХ 28.06.2017) {КонсультантПлюс}">
        <w:r>
          <w:rPr>
            <w:sz w:val="24"/>
            <w:color w:val="0000ff"/>
          </w:rPr>
          <w:t xml:space="preserve">статьей 5</w:t>
        </w:r>
      </w:hyperlink>
      <w:r>
        <w:rPr>
          <w:sz w:val="24"/>
        </w:rPr>
        <w:t xml:space="preserve"> Закона Республики Хакасия от 14.07.2017 N 56-ЗРХ "О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 и устанавливает правила признания масштабного инвестиционного проекта (далее - проект) приоритетным для социально-экономического развития Республики Хакасия.</w:t>
      </w:r>
    </w:p>
    <w:bookmarkStart w:id="541" w:name="P541"/>
    <w:bookmarkEnd w:id="541"/>
    <w:p>
      <w:pPr>
        <w:pStyle w:val="0"/>
        <w:spacing w:before="240" w:lineRule="auto"/>
        <w:ind w:firstLine="540"/>
        <w:jc w:val="both"/>
      </w:pPr>
      <w:r>
        <w:rPr>
          <w:sz w:val="24"/>
        </w:rPr>
        <w:t xml:space="preserve">2. Для признания масштабного инвестиционного проекта приоритетным для социально-экономического развития Республики Хакасия инициатор проекта представляет в уполномоченный исполнительный орган Республики Хакасия по принятию решений о включении масштабных инвестиционных проектов в реестр масштабных инвестиционных проектов, признанных приоритетными для социально-экономического развития Республики Хакасия (далее - уполномоченный орган), заявление произвольной формы (далее - заявление) с приложением документов:</w:t>
      </w:r>
    </w:p>
    <w:p>
      <w:pPr>
        <w:pStyle w:val="0"/>
        <w:jc w:val="both"/>
      </w:pPr>
      <w:r>
        <w:rPr>
          <w:sz w:val="24"/>
        </w:rPr>
        <w:t xml:space="preserve">(в ред. </w:t>
      </w:r>
      <w:hyperlink w:history="0" r:id="rId101" w:tooltip="Постановление Правительства Республики Хакасия от 29.02.2024 N 148 &quot;О внесении изменений в некоторые правовые акты Правительства Республики Хакасия&quot; {КонсультантПлюс}">
        <w:r>
          <w:rPr>
            <w:sz w:val="24"/>
            <w:color w:val="0000ff"/>
          </w:rPr>
          <w:t xml:space="preserve">Постановления</w:t>
        </w:r>
      </w:hyperlink>
      <w:r>
        <w:rPr>
          <w:sz w:val="24"/>
        </w:rPr>
        <w:t xml:space="preserve"> Правительства Республики Хакасия от 29.02.2024 N 148)</w:t>
      </w:r>
    </w:p>
    <w:bookmarkStart w:id="543" w:name="P543"/>
    <w:bookmarkEnd w:id="543"/>
    <w:p>
      <w:pPr>
        <w:pStyle w:val="0"/>
        <w:spacing w:before="240" w:lineRule="auto"/>
        <w:ind w:firstLine="540"/>
        <w:jc w:val="both"/>
      </w:pPr>
      <w:r>
        <w:rPr>
          <w:sz w:val="24"/>
        </w:rPr>
        <w:t xml:space="preserve">а) презентация проекта;</w:t>
      </w:r>
    </w:p>
    <w:p>
      <w:pPr>
        <w:pStyle w:val="0"/>
        <w:jc w:val="both"/>
      </w:pPr>
      <w:r>
        <w:rPr>
          <w:sz w:val="24"/>
        </w:rPr>
        <w:t xml:space="preserve">(пп. "а" в ред. </w:t>
      </w:r>
      <w:hyperlink w:history="0" r:id="rId102" w:tooltip="Постановление Правительства Республики Хакасия от 29.03.2023 N 231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Постановления</w:t>
        </w:r>
      </w:hyperlink>
      <w:r>
        <w:rPr>
          <w:sz w:val="24"/>
        </w:rPr>
        <w:t xml:space="preserve"> Правительства Республики Хакасия от 29.03.2023 N 231)</w:t>
      </w:r>
    </w:p>
    <w:p>
      <w:pPr>
        <w:pStyle w:val="0"/>
        <w:spacing w:before="240" w:lineRule="auto"/>
        <w:ind w:firstLine="540"/>
        <w:jc w:val="both"/>
      </w:pPr>
      <w:r>
        <w:rPr>
          <w:sz w:val="24"/>
        </w:rPr>
        <w:t xml:space="preserve">б) бизнес-план проекта, содержащий следующую информацию:</w:t>
      </w:r>
    </w:p>
    <w:p>
      <w:pPr>
        <w:pStyle w:val="0"/>
        <w:spacing w:before="240" w:lineRule="auto"/>
        <w:ind w:firstLine="540"/>
        <w:jc w:val="both"/>
      </w:pPr>
      <w:r>
        <w:rPr>
          <w:sz w:val="24"/>
        </w:rPr>
        <w:t xml:space="preserve">наименование проекта;</w:t>
      </w:r>
    </w:p>
    <w:p>
      <w:pPr>
        <w:pStyle w:val="0"/>
        <w:spacing w:before="240" w:lineRule="auto"/>
        <w:ind w:firstLine="540"/>
        <w:jc w:val="both"/>
      </w:pPr>
      <w:r>
        <w:rPr>
          <w:sz w:val="24"/>
        </w:rPr>
        <w:t xml:space="preserve">место (адрес) расположения объекта, обоснование выбора площадки для реализации (размещения) проекта;</w:t>
      </w:r>
    </w:p>
    <w:p>
      <w:pPr>
        <w:pStyle w:val="0"/>
        <w:spacing w:before="240" w:lineRule="auto"/>
        <w:ind w:firstLine="540"/>
        <w:jc w:val="both"/>
      </w:pPr>
      <w:r>
        <w:rPr>
          <w:sz w:val="24"/>
        </w:rPr>
        <w:t xml:space="preserve">дата, на которую представленная в бизнес-плане информация является актуальной;</w:t>
      </w:r>
    </w:p>
    <w:p>
      <w:pPr>
        <w:pStyle w:val="0"/>
        <w:spacing w:before="240" w:lineRule="auto"/>
        <w:ind w:firstLine="540"/>
        <w:jc w:val="both"/>
      </w:pPr>
      <w:r>
        <w:rPr>
          <w:sz w:val="24"/>
        </w:rPr>
        <w:t xml:space="preserve">сведения об инициаторе проекта: наименование, реквизиты, размер уставного капитала, перечень учредителей (акционеров) с долей участия более 1% с указанием их доли в уставном капитале;</w:t>
      </w:r>
    </w:p>
    <w:p>
      <w:pPr>
        <w:pStyle w:val="0"/>
        <w:spacing w:before="240" w:lineRule="auto"/>
        <w:ind w:firstLine="540"/>
        <w:jc w:val="both"/>
      </w:pPr>
      <w:r>
        <w:rPr>
          <w:sz w:val="24"/>
        </w:rPr>
        <w:t xml:space="preserve">сведения о других инвесторах и организациях, участвующих в реализации проекта (при наличии);</w:t>
      </w:r>
    </w:p>
    <w:p>
      <w:pPr>
        <w:pStyle w:val="0"/>
        <w:spacing w:before="240" w:lineRule="auto"/>
        <w:ind w:firstLine="540"/>
        <w:jc w:val="both"/>
      </w:pPr>
      <w:r>
        <w:rPr>
          <w:sz w:val="24"/>
        </w:rPr>
        <w:t xml:space="preserve">сведения о текущей деятельности инициатора проекта (при наличии): производимая продукция и услуги, основные поставщики и потребители, характеристика опыта, характеристика финансового состояния;</w:t>
      </w:r>
    </w:p>
    <w:p>
      <w:pPr>
        <w:pStyle w:val="0"/>
        <w:spacing w:before="240" w:lineRule="auto"/>
        <w:ind w:firstLine="540"/>
        <w:jc w:val="both"/>
      </w:pPr>
      <w:r>
        <w:rPr>
          <w:sz w:val="24"/>
        </w:rPr>
        <w:t xml:space="preserve">общее описание проекта;</w:t>
      </w:r>
    </w:p>
    <w:p>
      <w:pPr>
        <w:pStyle w:val="0"/>
        <w:spacing w:before="240" w:lineRule="auto"/>
        <w:ind w:firstLine="540"/>
        <w:jc w:val="both"/>
      </w:pPr>
      <w:r>
        <w:rPr>
          <w:sz w:val="24"/>
        </w:rPr>
        <w:t xml:space="preserve">характеристика планируемой продукции и услуг: основные параметры, наличие конкурентных преимуществ, характеристика существующего рынка (объем рынка, текущие и планируемые цены на продукцию и услуги);</w:t>
      </w:r>
    </w:p>
    <w:p>
      <w:pPr>
        <w:pStyle w:val="0"/>
        <w:spacing w:before="240" w:lineRule="auto"/>
        <w:ind w:firstLine="540"/>
        <w:jc w:val="both"/>
      </w:pPr>
      <w:r>
        <w:rPr>
          <w:sz w:val="24"/>
        </w:rPr>
        <w:t xml:space="preserve">характеристика существующих и потенциальных потребителей и способов реализации продукции и услуг;</w:t>
      </w:r>
    </w:p>
    <w:p>
      <w:pPr>
        <w:pStyle w:val="0"/>
        <w:spacing w:before="240" w:lineRule="auto"/>
        <w:ind w:firstLine="540"/>
        <w:jc w:val="both"/>
      </w:pPr>
      <w:r>
        <w:rPr>
          <w:sz w:val="24"/>
        </w:rPr>
        <w:t xml:space="preserve">сведения об используемой технике и технологиях, характеристика используемых для производства материалов, используемого оборудования (наименование, стоимость, условия приобретения, максимальная и проектная мощность, планируемый срок эксплуатации, нормы отходов и брака), информация о применении инновационных и наукоемких технологий, наличие сертификатов, лицензий, ноу-хау, иных нематериальных активов;</w:t>
      </w:r>
    </w:p>
    <w:p>
      <w:pPr>
        <w:pStyle w:val="0"/>
        <w:spacing w:before="240" w:lineRule="auto"/>
        <w:ind w:firstLine="540"/>
        <w:jc w:val="both"/>
      </w:pPr>
      <w:r>
        <w:rPr>
          <w:sz w:val="24"/>
        </w:rPr>
        <w:t xml:space="preserve">экологические вопросы производства, факторы воздействия проекта на окружающую среду, затраты на обеспечение экологической безопасности проекта; оценка инфраструктурного обеспечения проекта: наличие сетей водоснабжения, канализования, газоснабжения, заявляемое максимальное потребление электрической мощности (МВт), тепловой мощности (Гкал), необходимых для реализации проекта, а также наличие (с указанием) точек технологического присоединения к инженерным сетям;</w:t>
      </w:r>
    </w:p>
    <w:p>
      <w:pPr>
        <w:pStyle w:val="0"/>
        <w:spacing w:before="240" w:lineRule="auto"/>
        <w:ind w:firstLine="540"/>
        <w:jc w:val="both"/>
      </w:pPr>
      <w:r>
        <w:rPr>
          <w:sz w:val="24"/>
        </w:rPr>
        <w:t xml:space="preserve">риски проекта;</w:t>
      </w:r>
    </w:p>
    <w:p>
      <w:pPr>
        <w:pStyle w:val="0"/>
        <w:spacing w:before="240" w:lineRule="auto"/>
        <w:ind w:firstLine="540"/>
        <w:jc w:val="both"/>
      </w:pPr>
      <w:r>
        <w:rPr>
          <w:sz w:val="24"/>
        </w:rPr>
        <w:t xml:space="preserve">организационный план, включая планируемый штат сотрудников и сведения о заработной плате, обоснованная программа обеспечения трудовыми ресурсами, необходимыми для реализации проекта;</w:t>
      </w:r>
    </w:p>
    <w:p>
      <w:pPr>
        <w:pStyle w:val="0"/>
        <w:spacing w:before="240" w:lineRule="auto"/>
        <w:ind w:firstLine="540"/>
        <w:jc w:val="both"/>
      </w:pPr>
      <w:r>
        <w:rPr>
          <w:sz w:val="24"/>
        </w:rPr>
        <w:t xml:space="preserve">производственный план и (или) план продаж;</w:t>
      </w:r>
    </w:p>
    <w:p>
      <w:pPr>
        <w:pStyle w:val="0"/>
        <w:spacing w:before="240" w:lineRule="auto"/>
        <w:ind w:firstLine="540"/>
        <w:jc w:val="both"/>
      </w:pPr>
      <w:r>
        <w:rPr>
          <w:sz w:val="24"/>
        </w:rPr>
        <w:t xml:space="preserve">план инвестиций, включая план привлечения средств для финансирования инвестиций с указанием источников инвестиций и размещения инвестиций в разрезе направлений (проектные работы, строительно-монтажные работы, оборудование и пр.), перечень капитальных затрат;</w:t>
      </w:r>
    </w:p>
    <w:p>
      <w:pPr>
        <w:pStyle w:val="0"/>
        <w:spacing w:before="240" w:lineRule="auto"/>
        <w:ind w:firstLine="540"/>
        <w:jc w:val="both"/>
      </w:pPr>
      <w:r>
        <w:rPr>
          <w:sz w:val="24"/>
        </w:rPr>
        <w:t xml:space="preserve">план операционных затрат в разрезе постоянных и переменных затрат;</w:t>
      </w:r>
    </w:p>
    <w:p>
      <w:pPr>
        <w:pStyle w:val="0"/>
        <w:spacing w:before="240" w:lineRule="auto"/>
        <w:ind w:firstLine="540"/>
        <w:jc w:val="both"/>
      </w:pPr>
      <w:r>
        <w:rPr>
          <w:sz w:val="24"/>
        </w:rPr>
        <w:t xml:space="preserve">план финансовых затрат, включая затраты на обслуживание кредитных ресурсов, используемых для реализации проекта;</w:t>
      </w:r>
    </w:p>
    <w:bookmarkStart w:id="563" w:name="P563"/>
    <w:bookmarkEnd w:id="563"/>
    <w:p>
      <w:pPr>
        <w:pStyle w:val="0"/>
        <w:spacing w:before="240" w:lineRule="auto"/>
        <w:ind w:firstLine="540"/>
        <w:jc w:val="both"/>
      </w:pPr>
      <w:r>
        <w:rPr>
          <w:sz w:val="24"/>
        </w:rPr>
        <w:t xml:space="preserve">в) информация о финансово-экономическом состоянии инициатора проекта с приложением копии бухгалтерской отчетности за последний отчетный период и предшествующий календарный год, справочные материалы (в произвольной форме) о степени готовности проекта к реализации, включающая в себя сведения о:</w:t>
      </w:r>
    </w:p>
    <w:p>
      <w:pPr>
        <w:pStyle w:val="0"/>
        <w:spacing w:before="240" w:lineRule="auto"/>
        <w:ind w:firstLine="540"/>
        <w:jc w:val="both"/>
      </w:pPr>
      <w:r>
        <w:rPr>
          <w:sz w:val="24"/>
        </w:rPr>
        <w:t xml:space="preserve">размере выручки;</w:t>
      </w:r>
    </w:p>
    <w:p>
      <w:pPr>
        <w:pStyle w:val="0"/>
        <w:spacing w:before="240" w:lineRule="auto"/>
        <w:ind w:firstLine="540"/>
        <w:jc w:val="both"/>
      </w:pPr>
      <w:r>
        <w:rPr>
          <w:sz w:val="24"/>
        </w:rPr>
        <w:t xml:space="preserve">себестоимости продукции;</w:t>
      </w:r>
    </w:p>
    <w:p>
      <w:pPr>
        <w:pStyle w:val="0"/>
        <w:spacing w:before="240" w:lineRule="auto"/>
        <w:ind w:firstLine="540"/>
        <w:jc w:val="both"/>
      </w:pPr>
      <w:r>
        <w:rPr>
          <w:sz w:val="24"/>
        </w:rPr>
        <w:t xml:space="preserve">прибыли (убытке);</w:t>
      </w:r>
    </w:p>
    <w:p>
      <w:pPr>
        <w:pStyle w:val="0"/>
        <w:spacing w:before="240" w:lineRule="auto"/>
        <w:ind w:firstLine="540"/>
        <w:jc w:val="both"/>
      </w:pPr>
      <w:r>
        <w:rPr>
          <w:sz w:val="24"/>
        </w:rPr>
        <w:t xml:space="preserve">численности работников;</w:t>
      </w:r>
    </w:p>
    <w:p>
      <w:pPr>
        <w:pStyle w:val="0"/>
        <w:spacing w:before="240" w:lineRule="auto"/>
        <w:ind w:firstLine="540"/>
        <w:jc w:val="both"/>
      </w:pPr>
      <w:r>
        <w:rPr>
          <w:sz w:val="24"/>
        </w:rPr>
        <w:t xml:space="preserve">среднемесячной заработной плате в расчете на одного работника;</w:t>
      </w:r>
    </w:p>
    <w:p>
      <w:pPr>
        <w:pStyle w:val="0"/>
        <w:jc w:val="both"/>
      </w:pPr>
      <w:r>
        <w:rPr>
          <w:sz w:val="24"/>
        </w:rPr>
        <w:t xml:space="preserve">(пп. "в" в ред. </w:t>
      </w:r>
      <w:hyperlink w:history="0" r:id="rId103" w:tooltip="Постановление Правительства Республики Хакасия от 29.03.2023 N 231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Постановления</w:t>
        </w:r>
      </w:hyperlink>
      <w:r>
        <w:rPr>
          <w:sz w:val="24"/>
        </w:rPr>
        <w:t xml:space="preserve"> Правительства Республики Хакасия от 29.03.2023 N 231)</w:t>
      </w:r>
    </w:p>
    <w:p>
      <w:pPr>
        <w:pStyle w:val="0"/>
        <w:spacing w:before="240" w:lineRule="auto"/>
        <w:ind w:firstLine="540"/>
        <w:jc w:val="both"/>
      </w:pPr>
      <w:r>
        <w:rPr>
          <w:sz w:val="24"/>
        </w:rPr>
        <w:t xml:space="preserve">г) выписка из Единого государственного реестра юридических лиц, которая получена не ранее чем за тридцать дней до даты обращения в уполномоченный орган;</w:t>
      </w:r>
    </w:p>
    <w:p>
      <w:pPr>
        <w:pStyle w:val="0"/>
        <w:jc w:val="both"/>
      </w:pPr>
      <w:r>
        <w:rPr>
          <w:sz w:val="24"/>
        </w:rPr>
        <w:t xml:space="preserve">(пп. "г" введен </w:t>
      </w:r>
      <w:hyperlink w:history="0" r:id="rId104" w:tooltip="Постановление Правительства Республики Хакасия от 29.03.2023 N 231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Постановлением</w:t>
        </w:r>
      </w:hyperlink>
      <w:r>
        <w:rPr>
          <w:sz w:val="24"/>
        </w:rPr>
        <w:t xml:space="preserve"> Правительства Республики Хакасия от 29.03.2023 N 231)</w:t>
      </w:r>
    </w:p>
    <w:p>
      <w:pPr>
        <w:pStyle w:val="0"/>
        <w:spacing w:before="240" w:lineRule="auto"/>
        <w:ind w:firstLine="540"/>
        <w:jc w:val="both"/>
      </w:pPr>
      <w:r>
        <w:rPr>
          <w:sz w:val="24"/>
        </w:rPr>
        <w:t xml:space="preserve">д) документы, подтверждающие создание инициатором проекта своего обособленного подразделения на территории Республики Хакасия (уведомление о постановке на учет в налоговом органе по месту нахождения обособленного подразделения, учредительные документы инициатора проекта или иные его организационно-распорядительные документы), в случае реализации проекта инициатором проекта через свое обособленное подразделение, не являющееся представительством или филиалом инициатора проекта.</w:t>
      </w:r>
    </w:p>
    <w:p>
      <w:pPr>
        <w:pStyle w:val="0"/>
        <w:jc w:val="both"/>
      </w:pPr>
      <w:r>
        <w:rPr>
          <w:sz w:val="24"/>
        </w:rPr>
        <w:t xml:space="preserve">(пп. "д" введен </w:t>
      </w:r>
      <w:hyperlink w:history="0" r:id="rId105" w:tooltip="Постановление Правительства Республики Хакасия от 28.12.2023 N 1049 &quot;О внесении изменений в Порядок признания масштабного инвестиционного проекта приоритетным для социально-экономического развития Республики Хакасия, утвержденный постановлением Правительства Республики Хакасия от 09.07.2019 N 345&quot; {КонсультантПлюс}">
        <w:r>
          <w:rPr>
            <w:sz w:val="24"/>
            <w:color w:val="0000ff"/>
          </w:rPr>
          <w:t xml:space="preserve">Постановлением</w:t>
        </w:r>
      </w:hyperlink>
      <w:r>
        <w:rPr>
          <w:sz w:val="24"/>
        </w:rPr>
        <w:t xml:space="preserve"> Правительства Республики Хакасия от 28.12.2023 N 1049)</w:t>
      </w:r>
    </w:p>
    <w:p>
      <w:pPr>
        <w:pStyle w:val="0"/>
        <w:spacing w:before="240" w:lineRule="auto"/>
        <w:ind w:firstLine="540"/>
        <w:jc w:val="both"/>
      </w:pPr>
      <w:r>
        <w:rPr>
          <w:sz w:val="24"/>
        </w:rPr>
        <w:t xml:space="preserve">3. Документы, предусмотренные в </w:t>
      </w:r>
      <w:hyperlink w:history="0" w:anchor="P541" w:tooltip="2. Для признания масштабного инвестиционного проекта приоритетным для социально-экономического развития Республики Хакасия инициатор проекта представляет в уполномоченный исполнительный орган Республики Хакасия по принятию решений о включении масштабных инвестиционных проектов в реестр масштабных инвестиционных проектов, признанных приоритетными для социально-экономического развития Республики Хакасия (далее - уполномоченный орган), заявление произвольной формы (далее - заявление) с приложением документов:">
        <w:r>
          <w:rPr>
            <w:sz w:val="24"/>
            <w:color w:val="0000ff"/>
          </w:rPr>
          <w:t xml:space="preserve">пункте 2</w:t>
        </w:r>
      </w:hyperlink>
      <w:r>
        <w:rPr>
          <w:sz w:val="24"/>
        </w:rPr>
        <w:t xml:space="preserve"> настоящего Порядка, представляются на бумажном носителе лично либо направляются посредством почтовой связи. Заявление и прилагаемые к нему документы регистрируются уполномоченным органом в день их поступления в уполномоченный орган.</w:t>
      </w:r>
    </w:p>
    <w:p>
      <w:pPr>
        <w:pStyle w:val="0"/>
        <w:spacing w:before="240" w:lineRule="auto"/>
        <w:ind w:firstLine="540"/>
        <w:jc w:val="both"/>
      </w:pPr>
      <w:r>
        <w:rPr>
          <w:sz w:val="24"/>
        </w:rPr>
        <w:t xml:space="preserve">4. Достоверность сведений, содержащихся в представленных инициатором проекта документах, обеспечивается инициатором проекта.</w:t>
      </w:r>
    </w:p>
    <w:p>
      <w:pPr>
        <w:pStyle w:val="0"/>
        <w:spacing w:before="240" w:lineRule="auto"/>
        <w:ind w:firstLine="540"/>
        <w:jc w:val="both"/>
      </w:pPr>
      <w:r>
        <w:rPr>
          <w:sz w:val="24"/>
        </w:rPr>
        <w:t xml:space="preserve">Уполномоченный орган вправе осуществить проверку сведений, указанных в документах, представленных инициатором проекта.</w:t>
      </w:r>
    </w:p>
    <w:p>
      <w:pPr>
        <w:pStyle w:val="0"/>
        <w:spacing w:before="240" w:lineRule="auto"/>
        <w:ind w:firstLine="540"/>
        <w:jc w:val="both"/>
      </w:pPr>
      <w:r>
        <w:rPr>
          <w:sz w:val="24"/>
        </w:rPr>
        <w:t xml:space="preserve">5. В случае реализации инвестором двух и более проектов документы, указанные в </w:t>
      </w:r>
      <w:hyperlink w:history="0" w:anchor="P541" w:tooltip="2. Для признания масштабного инвестиционного проекта приоритетным для социально-экономического развития Республики Хакасия инициатор проекта представляет в уполномоченный исполнительный орган Республики Хакасия по принятию решений о включении масштабных инвестиционных проектов в реестр масштабных инвестиционных проектов, признанных приоритетными для социально-экономического развития Республики Хакасия (далее - уполномоченный орган), заявление произвольной формы (далее - заявление) с приложением документов:">
        <w:r>
          <w:rPr>
            <w:sz w:val="24"/>
            <w:color w:val="0000ff"/>
          </w:rPr>
          <w:t xml:space="preserve">пункте 2</w:t>
        </w:r>
      </w:hyperlink>
      <w:r>
        <w:rPr>
          <w:sz w:val="24"/>
        </w:rPr>
        <w:t xml:space="preserve"> настоящего Порядка, представляются в отношении каждого проекта отдельно.</w:t>
      </w:r>
    </w:p>
    <w:bookmarkStart w:id="578" w:name="P578"/>
    <w:bookmarkEnd w:id="578"/>
    <w:p>
      <w:pPr>
        <w:pStyle w:val="0"/>
        <w:spacing w:before="240" w:lineRule="auto"/>
        <w:ind w:firstLine="540"/>
        <w:jc w:val="both"/>
      </w:pPr>
      <w:r>
        <w:rPr>
          <w:sz w:val="24"/>
        </w:rPr>
        <w:t xml:space="preserve">6. На основании документов, представленных инициатором проекта в соответствии с </w:t>
      </w:r>
      <w:hyperlink w:history="0" w:anchor="P541" w:tooltip="2. Для признания масштабного инвестиционного проекта приоритетным для социально-экономического развития Республики Хакасия инициатор проекта представляет в уполномоченный исполнительный орган Республики Хакасия по принятию решений о включении масштабных инвестиционных проектов в реестр масштабных инвестиционных проектов, признанных приоритетными для социально-экономического развития Республики Хакасия (далее - уполномоченный орган), заявление произвольной формы (далее - заявление) с приложением документов:">
        <w:r>
          <w:rPr>
            <w:sz w:val="24"/>
            <w:color w:val="0000ff"/>
          </w:rPr>
          <w:t xml:space="preserve">пунктом 2</w:t>
        </w:r>
      </w:hyperlink>
      <w:r>
        <w:rPr>
          <w:sz w:val="24"/>
        </w:rPr>
        <w:t xml:space="preserve"> настоящего Порядка, уполномоченный орган в течение тридцати пяти рабочих дней со дня регистрации заявления формирует заключение о приоритетности проекта для социально-экономического развития Республики Хакасия.</w:t>
      </w:r>
    </w:p>
    <w:p>
      <w:pPr>
        <w:pStyle w:val="0"/>
        <w:jc w:val="both"/>
      </w:pPr>
      <w:r>
        <w:rPr>
          <w:sz w:val="24"/>
        </w:rPr>
        <w:t xml:space="preserve">(в ред. </w:t>
      </w:r>
      <w:hyperlink w:history="0" r:id="rId106" w:tooltip="Постановление Правительства Республики Хакасия от 29.03.2023 N 231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Постановления</w:t>
        </w:r>
      </w:hyperlink>
      <w:r>
        <w:rPr>
          <w:sz w:val="24"/>
        </w:rPr>
        <w:t xml:space="preserve"> Правительства Республики Хакасия от 29.03.2023 N 231)</w:t>
      </w:r>
    </w:p>
    <w:p>
      <w:pPr>
        <w:pStyle w:val="0"/>
        <w:spacing w:before="240" w:lineRule="auto"/>
        <w:ind w:firstLine="540"/>
        <w:jc w:val="both"/>
      </w:pPr>
      <w:r>
        <w:rPr>
          <w:sz w:val="24"/>
        </w:rPr>
        <w:t xml:space="preserve">Положительное заключение о приоритетности проекта для социально-экономического развития Республики Хакасия формируется в отношении проекта, который удовлетворяет одновременно следующим требованиям:</w:t>
      </w:r>
    </w:p>
    <w:p>
      <w:pPr>
        <w:pStyle w:val="0"/>
        <w:spacing w:before="240" w:lineRule="auto"/>
        <w:ind w:firstLine="540"/>
        <w:jc w:val="both"/>
      </w:pPr>
      <w:r>
        <w:rPr>
          <w:sz w:val="24"/>
        </w:rPr>
        <w:t xml:space="preserve">инициатор проекта зарегистрирован на территории Республики Хакасия либо имеет филиал, местонахождением которого является Республика Хакасия в соответствии со сведениями из Единого государственного реестра юридических лиц, либо имеет обособленное подразделение, местом нахождения которого является Республика Хакасия в соответствии с документами, подтверждающими создание такого обособленного подразделения в соответствии с законодательством Российской Федерации, при условии применения инициатором проекта общего режима налогообложения;</w:t>
      </w:r>
    </w:p>
    <w:p>
      <w:pPr>
        <w:pStyle w:val="0"/>
        <w:jc w:val="both"/>
      </w:pPr>
      <w:r>
        <w:rPr>
          <w:sz w:val="24"/>
        </w:rPr>
        <w:t xml:space="preserve">(в ред. Постановлений Правительства Республики Хакасия от 21.03.2022 </w:t>
      </w:r>
      <w:hyperlink w:history="0" r:id="rId107" w:tooltip="Постановление Правительства Республики Хакасия от 21.03.2022 N 111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N 111</w:t>
        </w:r>
      </w:hyperlink>
      <w:r>
        <w:rPr>
          <w:sz w:val="24"/>
        </w:rPr>
        <w:t xml:space="preserve">, от 28.12.2023 </w:t>
      </w:r>
      <w:hyperlink w:history="0" r:id="rId108" w:tooltip="Постановление Правительства Республики Хакасия от 28.12.2023 N 1049 &quot;О внесении изменений в Порядок признания масштабного инвестиционного проекта приоритетным для социально-экономического развития Республики Хакасия, утвержденный постановлением Правительства Республики Хакасия от 09.07.2019 N 345&quot; {КонсультантПлюс}">
        <w:r>
          <w:rPr>
            <w:sz w:val="24"/>
            <w:color w:val="0000ff"/>
          </w:rPr>
          <w:t xml:space="preserve">N 1049</w:t>
        </w:r>
      </w:hyperlink>
      <w:r>
        <w:rPr>
          <w:sz w:val="24"/>
        </w:rPr>
        <w:t xml:space="preserve">)</w:t>
      </w:r>
    </w:p>
    <w:p>
      <w:pPr>
        <w:pStyle w:val="0"/>
        <w:spacing w:before="240" w:lineRule="auto"/>
        <w:ind w:firstLine="540"/>
        <w:jc w:val="both"/>
      </w:pPr>
      <w:r>
        <w:rPr>
          <w:sz w:val="24"/>
        </w:rPr>
        <w:t xml:space="preserve">проект реализуется на территории Республики Хакасия;</w:t>
      </w:r>
    </w:p>
    <w:p>
      <w:pPr>
        <w:pStyle w:val="0"/>
        <w:spacing w:before="240" w:lineRule="auto"/>
        <w:ind w:firstLine="540"/>
        <w:jc w:val="both"/>
      </w:pPr>
      <w:r>
        <w:rPr>
          <w:sz w:val="24"/>
        </w:rPr>
        <w:t xml:space="preserve">общая сумма инвестиций, предусмотренная проектом, должна быть не менее 8 млн руб.;</w:t>
      </w:r>
    </w:p>
    <w:p>
      <w:pPr>
        <w:pStyle w:val="0"/>
        <w:spacing w:before="240" w:lineRule="auto"/>
        <w:ind w:firstLine="540"/>
        <w:jc w:val="both"/>
      </w:pPr>
      <w:r>
        <w:rPr>
          <w:sz w:val="24"/>
        </w:rPr>
        <w:t xml:space="preserve">реализуемый проект не может быть направлен на следующие цели:</w:t>
      </w:r>
    </w:p>
    <w:p>
      <w:pPr>
        <w:pStyle w:val="0"/>
        <w:spacing w:before="240" w:lineRule="auto"/>
        <w:ind w:firstLine="540"/>
        <w:jc w:val="both"/>
      </w:pPr>
      <w:r>
        <w:rPr>
          <w:sz w:val="24"/>
        </w:rPr>
        <w:t xml:space="preserve">добыча и (или) переработка нефти, добыча природного газа и (или) газового конденсата, оказание услуг по транспортировке нефти и (или) нефтепродуктов, газа и (или) газового конденсата;</w:t>
      </w:r>
    </w:p>
    <w:p>
      <w:pPr>
        <w:pStyle w:val="0"/>
        <w:spacing w:before="240" w:lineRule="auto"/>
        <w:ind w:firstLine="540"/>
        <w:jc w:val="both"/>
      </w:pPr>
      <w:r>
        <w:rPr>
          <w:sz w:val="24"/>
        </w:rPr>
        <w:t xml:space="preserve">производство подакцизных товаров (за исключением легковых автомобилей и мотоциклов);</w:t>
      </w:r>
    </w:p>
    <w:p>
      <w:pPr>
        <w:pStyle w:val="0"/>
        <w:spacing w:before="240" w:lineRule="auto"/>
        <w:ind w:firstLine="540"/>
        <w:jc w:val="both"/>
      </w:pPr>
      <w:r>
        <w:rPr>
          <w:sz w:val="24"/>
        </w:rPr>
        <w:t xml:space="preserve">агломерация угля;</w:t>
      </w:r>
    </w:p>
    <w:p>
      <w:pPr>
        <w:pStyle w:val="0"/>
        <w:spacing w:before="240" w:lineRule="auto"/>
        <w:ind w:firstLine="540"/>
        <w:jc w:val="both"/>
      </w:pPr>
      <w:r>
        <w:rPr>
          <w:sz w:val="24"/>
        </w:rPr>
        <w:t xml:space="preserve">производство термоуглей;</w:t>
      </w:r>
    </w:p>
    <w:p>
      <w:pPr>
        <w:pStyle w:val="0"/>
        <w:spacing w:before="240" w:lineRule="auto"/>
        <w:ind w:firstLine="540"/>
        <w:jc w:val="both"/>
      </w:pPr>
      <w:r>
        <w:rPr>
          <w:sz w:val="24"/>
        </w:rPr>
        <w:t xml:space="preserve">добыча угля.</w:t>
      </w:r>
    </w:p>
    <w:p>
      <w:pPr>
        <w:pStyle w:val="0"/>
        <w:spacing w:before="240" w:lineRule="auto"/>
        <w:ind w:firstLine="540"/>
        <w:jc w:val="both"/>
      </w:pPr>
      <w:r>
        <w:rPr>
          <w:sz w:val="24"/>
        </w:rPr>
        <w:t xml:space="preserve">В случае неудовлетворения требованиям, установленным настоящим пунктом, уполномоченный орган формирует отрицательное заключение о приоритетности проекта для социально-экономического развития Республики Хакасия.</w:t>
      </w:r>
    </w:p>
    <w:p>
      <w:pPr>
        <w:pStyle w:val="0"/>
        <w:spacing w:before="240" w:lineRule="auto"/>
        <w:ind w:firstLine="540"/>
        <w:jc w:val="both"/>
      </w:pPr>
      <w:r>
        <w:rPr>
          <w:sz w:val="24"/>
        </w:rPr>
        <w:t xml:space="preserve">Уполномоченный орган при необходимости привлекает к подготовке заключения по проекту исполнительные органы Республики Хакасия, органы местного самоуправления, в сфере ведения которых и на территории которых планируется реализовать проект.</w:t>
      </w:r>
    </w:p>
    <w:p>
      <w:pPr>
        <w:pStyle w:val="0"/>
        <w:jc w:val="both"/>
      </w:pPr>
      <w:r>
        <w:rPr>
          <w:sz w:val="24"/>
        </w:rPr>
        <w:t xml:space="preserve">(в ред. </w:t>
      </w:r>
      <w:hyperlink w:history="0" r:id="rId109" w:tooltip="Постановление Правительства Республики Хакасия от 29.02.2024 N 148 &quot;О внесении изменений в некоторые правовые акты Правительства Республики Хакасия&quot; {КонсультантПлюс}">
        <w:r>
          <w:rPr>
            <w:sz w:val="24"/>
            <w:color w:val="0000ff"/>
          </w:rPr>
          <w:t xml:space="preserve">Постановления</w:t>
        </w:r>
      </w:hyperlink>
      <w:r>
        <w:rPr>
          <w:sz w:val="24"/>
        </w:rPr>
        <w:t xml:space="preserve"> Правительства Республики Хакасия от 29.02.2024 N 148)</w:t>
      </w:r>
    </w:p>
    <w:p>
      <w:pPr>
        <w:pStyle w:val="0"/>
        <w:spacing w:before="240" w:lineRule="auto"/>
        <w:ind w:firstLine="540"/>
        <w:jc w:val="both"/>
      </w:pPr>
      <w:r>
        <w:rPr>
          <w:sz w:val="24"/>
        </w:rPr>
        <w:t xml:space="preserve">7. Не позднее срока, указанного в </w:t>
      </w:r>
      <w:hyperlink w:history="0" w:anchor="P578" w:tooltip="6. На основании документов, представленных инициатором проекта в соответствии с пунктом 2 настоящего Порядка, уполномоченный орган в течение тридцати пяти рабочих дней со дня регистрации заявления формирует заключение о приоритетности проекта для социально-экономического развития Республики Хакасия.">
        <w:r>
          <w:rPr>
            <w:sz w:val="24"/>
            <w:color w:val="0000ff"/>
          </w:rPr>
          <w:t xml:space="preserve">пункте 6</w:t>
        </w:r>
      </w:hyperlink>
      <w:r>
        <w:rPr>
          <w:sz w:val="24"/>
        </w:rPr>
        <w:t xml:space="preserve"> настоящего Порядка, уполномоченный орган направляет заключение по проекту и документы, предусмотренные в </w:t>
      </w:r>
      <w:hyperlink w:history="0" w:anchor="P541" w:tooltip="2. Для признания масштабного инвестиционного проекта приоритетным для социально-экономического развития Республики Хакасия инициатор проекта представляет в уполномоченный исполнительный орган Республики Хакасия по принятию решений о включении масштабных инвестиционных проектов в реестр масштабных инвестиционных проектов, признанных приоритетными для социально-экономического развития Республики Хакасия (далее - уполномоченный орган), заявление произвольной формы (далее - заявление) с приложением документов:">
        <w:r>
          <w:rPr>
            <w:sz w:val="24"/>
            <w:color w:val="0000ff"/>
          </w:rPr>
          <w:t xml:space="preserve">пункте 2</w:t>
        </w:r>
      </w:hyperlink>
      <w:r>
        <w:rPr>
          <w:sz w:val="24"/>
        </w:rPr>
        <w:t xml:space="preserve"> настоящего Порядка, в межведомственную комиссию при Правительстве Республики Хакасия по признанию объекта социально-культурного или коммунально-бытового назначения, масштабного инвестиционного проекта, для размещения (реализации) которых земельные участки предоставляются в аренду без проведения торгов, соответствующих критериям, установленным </w:t>
      </w:r>
      <w:hyperlink w:history="0" r:id="rId110" w:tooltip="Закон Республики Хакасия от 14.07.2017 N 56-ЗРХ (ред. от 07.10.2019)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С РХ 28.06.2017) {КонсультантПлюс}">
        <w:r>
          <w:rPr>
            <w:sz w:val="24"/>
            <w:color w:val="0000ff"/>
          </w:rPr>
          <w:t xml:space="preserve">Законом</w:t>
        </w:r>
      </w:hyperlink>
      <w:r>
        <w:rPr>
          <w:sz w:val="24"/>
        </w:rPr>
        <w:t xml:space="preserve"> Республики Хакасия от 14.07.2017 N 56-ЗРХ "О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 а также по признанию масштабного инвестиционного проекта приоритетным для социально-экономического развития Республики Хакасия (далее - Комиссия).</w:t>
      </w:r>
    </w:p>
    <w:p>
      <w:pPr>
        <w:pStyle w:val="0"/>
        <w:spacing w:before="240" w:lineRule="auto"/>
        <w:ind w:firstLine="540"/>
        <w:jc w:val="both"/>
      </w:pPr>
      <w:r>
        <w:rPr>
          <w:sz w:val="24"/>
        </w:rPr>
        <w:t xml:space="preserve">8. Комиссия в течение 20 календарных дней со дня направления уполномоченным органом в Комиссию заключения по проекту и документов, предусмотренных в </w:t>
      </w:r>
      <w:hyperlink w:history="0" w:anchor="P541" w:tooltip="2. Для признания масштабного инвестиционного проекта приоритетным для социально-экономического развития Республики Хакасия инициатор проекта представляет в уполномоченный исполнительный орган Республики Хакасия по принятию решений о включении масштабных инвестиционных проектов в реестр масштабных инвестиционных проектов, признанных приоритетными для социально-экономического развития Республики Хакасия (далее - уполномоченный орган), заявление произвольной формы (далее - заявление) с приложением документов:">
        <w:r>
          <w:rPr>
            <w:sz w:val="24"/>
            <w:color w:val="0000ff"/>
          </w:rPr>
          <w:t xml:space="preserve">пункте 2</w:t>
        </w:r>
      </w:hyperlink>
      <w:r>
        <w:rPr>
          <w:sz w:val="24"/>
        </w:rPr>
        <w:t xml:space="preserve"> настоящего Порядка, проводит оценку представленного проекта на предмет соответствия требованиям, предусмотренным </w:t>
      </w:r>
      <w:hyperlink w:history="0" w:anchor="P578" w:tooltip="6. На основании документов, представленных инициатором проекта в соответствии с пунктом 2 настоящего Порядка, уполномоченный орган в течение тридцати пяти рабочих дней со дня регистрации заявления формирует заключение о приоритетности проекта для социально-экономического развития Республики Хакасия.">
        <w:r>
          <w:rPr>
            <w:sz w:val="24"/>
            <w:color w:val="0000ff"/>
          </w:rPr>
          <w:t xml:space="preserve">пунктом 6</w:t>
        </w:r>
      </w:hyperlink>
      <w:r>
        <w:rPr>
          <w:sz w:val="24"/>
        </w:rPr>
        <w:t xml:space="preserve"> настоящего Порядка, и принимает одно из следующих решений:</w:t>
      </w:r>
    </w:p>
    <w:p>
      <w:pPr>
        <w:pStyle w:val="0"/>
        <w:spacing w:before="240" w:lineRule="auto"/>
        <w:ind w:firstLine="540"/>
        <w:jc w:val="both"/>
      </w:pPr>
      <w:r>
        <w:rPr>
          <w:sz w:val="24"/>
        </w:rPr>
        <w:t xml:space="preserve">признать проект приоритетным для социально-экономического развития Республики Хакасия, и уполномоченному органу включить проект в реестр масштабных инвестиционных проектов, признанных приоритетными для социально-экономического развития Республики Хакасия;</w:t>
      </w:r>
    </w:p>
    <w:p>
      <w:pPr>
        <w:pStyle w:val="0"/>
        <w:spacing w:before="240" w:lineRule="auto"/>
        <w:ind w:firstLine="540"/>
        <w:jc w:val="both"/>
      </w:pPr>
      <w:r>
        <w:rPr>
          <w:sz w:val="24"/>
        </w:rPr>
        <w:t xml:space="preserve">отказать в признании проекта масштабным приоритетным для социально-экономического развития Республики Хакасия в случае формирования уполномоченным органом отрицательного заключения о приоритетности проекта для социально-экономического развития Республики Хакасия и (или) представления не в полном объеме документов, предусмотренных </w:t>
      </w:r>
      <w:hyperlink w:history="0" w:anchor="P543" w:tooltip="а) презентация проекта;">
        <w:r>
          <w:rPr>
            <w:sz w:val="24"/>
            <w:color w:val="0000ff"/>
          </w:rPr>
          <w:t xml:space="preserve">подпунктами "а"</w:t>
        </w:r>
      </w:hyperlink>
      <w:r>
        <w:rPr>
          <w:sz w:val="24"/>
        </w:rPr>
        <w:t xml:space="preserve"> - </w:t>
      </w:r>
      <w:hyperlink w:history="0" w:anchor="P563" w:tooltip="в) информация о финансово-экономическом состоянии инициатора проекта с приложением копии бухгалтерской отчетности за последний отчетный период и предшествующий календарный год, справочные материалы (в произвольной форме) о степени готовности проекта к реализации, включающая в себя сведения о:">
        <w:r>
          <w:rPr>
            <w:sz w:val="24"/>
            <w:color w:val="0000ff"/>
          </w:rPr>
          <w:t xml:space="preserve">"в" пункта 2</w:t>
        </w:r>
      </w:hyperlink>
      <w:r>
        <w:rPr>
          <w:sz w:val="24"/>
        </w:rPr>
        <w:t xml:space="preserve"> настоящего Порядка, а также в случае предоставления недостоверных сведений инициатором проекта.</w:t>
      </w:r>
    </w:p>
    <w:p>
      <w:pPr>
        <w:pStyle w:val="0"/>
        <w:spacing w:before="240" w:lineRule="auto"/>
        <w:ind w:firstLine="540"/>
        <w:jc w:val="both"/>
      </w:pPr>
      <w:r>
        <w:rPr>
          <w:sz w:val="24"/>
        </w:rPr>
        <w:t xml:space="preserve">9. Решение Комиссии в день заседания Комиссии оформляется протоколом, который подписывается председателем Комиссии и секретарем Комиссии. Выписка из протокола направляется инициатору проекта в течение трех рабочих дней, следующих за днем регистрации протокола.</w:t>
      </w:r>
    </w:p>
    <w:p>
      <w:pPr>
        <w:pStyle w:val="0"/>
        <w:spacing w:before="240" w:lineRule="auto"/>
        <w:ind w:firstLine="540"/>
        <w:jc w:val="both"/>
      </w:pPr>
      <w:r>
        <w:rPr>
          <w:sz w:val="24"/>
        </w:rPr>
        <w:t xml:space="preserve">Регистрация протокола осуществляется уполномоченным органом в день подписания протокола председателем и секретарем Комиссии.</w:t>
      </w:r>
    </w:p>
    <w:p>
      <w:pPr>
        <w:pStyle w:val="0"/>
        <w:spacing w:before="240" w:lineRule="auto"/>
        <w:ind w:firstLine="540"/>
        <w:jc w:val="both"/>
      </w:pPr>
      <w:r>
        <w:rPr>
          <w:sz w:val="24"/>
        </w:rPr>
        <w:t xml:space="preserve">10. Протокол размещается на Официальном портале исполнительных органов Республики Хакасия (</w:t>
      </w:r>
      <w:hyperlink w:history="0" r:id="rId111">
        <w:r>
          <w:rPr>
            <w:sz w:val="24"/>
            <w:color w:val="0000ff"/>
          </w:rPr>
          <w:t xml:space="preserve">www.r-19.ru</w:t>
        </w:r>
      </w:hyperlink>
      <w:r>
        <w:rPr>
          <w:sz w:val="24"/>
        </w:rPr>
        <w:t xml:space="preserve">) в течение трех рабочих дней, следующих за днем регистрации протокола.</w:t>
      </w:r>
    </w:p>
    <w:p>
      <w:pPr>
        <w:pStyle w:val="0"/>
        <w:jc w:val="both"/>
      </w:pPr>
      <w:r>
        <w:rPr>
          <w:sz w:val="24"/>
        </w:rPr>
        <w:t xml:space="preserve">(в ред. </w:t>
      </w:r>
      <w:hyperlink w:history="0" r:id="rId112" w:tooltip="Постановление Правительства Республики Хакасия от 29.02.2024 N 148 &quot;О внесении изменений в некоторые правовые акты Правительства Республики Хакасия&quot; {КонсультантПлюс}">
        <w:r>
          <w:rPr>
            <w:sz w:val="24"/>
            <w:color w:val="0000ff"/>
          </w:rPr>
          <w:t xml:space="preserve">Постановления</w:t>
        </w:r>
      </w:hyperlink>
      <w:r>
        <w:rPr>
          <w:sz w:val="24"/>
        </w:rPr>
        <w:t xml:space="preserve"> Правительства Республики Хакасия от 29.02.2024 N 148)</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3</w:t>
      </w:r>
    </w:p>
    <w:p>
      <w:pPr>
        <w:pStyle w:val="0"/>
        <w:jc w:val="both"/>
      </w:pPr>
      <w:r>
        <w:rPr>
          <w:sz w:val="24"/>
        </w:rPr>
      </w:r>
    </w:p>
    <w:p>
      <w:pPr>
        <w:pStyle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Республики Хакасия</w:t>
      </w:r>
    </w:p>
    <w:p>
      <w:pPr>
        <w:pStyle w:val="0"/>
        <w:jc w:val="right"/>
      </w:pPr>
      <w:r>
        <w:rPr>
          <w:sz w:val="24"/>
        </w:rPr>
        <w:t xml:space="preserve">"О мерах по реализации Закона</w:t>
      </w:r>
    </w:p>
    <w:p>
      <w:pPr>
        <w:pStyle w:val="0"/>
        <w:jc w:val="right"/>
      </w:pPr>
      <w:r>
        <w:rPr>
          <w:sz w:val="24"/>
        </w:rPr>
        <w:t xml:space="preserve">Республики Хакасия от 14.07.2017 N 56-ЗРХ</w:t>
      </w:r>
    </w:p>
    <w:p>
      <w:pPr>
        <w:pStyle w:val="0"/>
        <w:jc w:val="right"/>
      </w:pPr>
      <w:r>
        <w:rPr>
          <w:sz w:val="24"/>
        </w:rPr>
        <w:t xml:space="preserve">"О критериях, которым должны соответствовать</w:t>
      </w:r>
    </w:p>
    <w:p>
      <w:pPr>
        <w:pStyle w:val="0"/>
        <w:jc w:val="right"/>
      </w:pPr>
      <w:r>
        <w:rPr>
          <w:sz w:val="24"/>
        </w:rPr>
        <w:t xml:space="preserve">объекты социально-культурного и</w:t>
      </w:r>
    </w:p>
    <w:p>
      <w:pPr>
        <w:pStyle w:val="0"/>
        <w:jc w:val="right"/>
      </w:pPr>
      <w:r>
        <w:rPr>
          <w:sz w:val="24"/>
        </w:rPr>
        <w:t xml:space="preserve">коммунально-бытового назначения, масштабные</w:t>
      </w:r>
    </w:p>
    <w:p>
      <w:pPr>
        <w:pStyle w:val="0"/>
        <w:jc w:val="right"/>
      </w:pPr>
      <w:r>
        <w:rPr>
          <w:sz w:val="24"/>
        </w:rPr>
        <w:t xml:space="preserve">инвестиционные проекты, для размещения</w:t>
      </w:r>
    </w:p>
    <w:p>
      <w:pPr>
        <w:pStyle w:val="0"/>
        <w:jc w:val="right"/>
      </w:pPr>
      <w:r>
        <w:rPr>
          <w:sz w:val="24"/>
        </w:rPr>
        <w:t xml:space="preserve">(реализации) которых земельные участки</w:t>
      </w:r>
    </w:p>
    <w:p>
      <w:pPr>
        <w:pStyle w:val="0"/>
        <w:jc w:val="right"/>
      </w:pPr>
      <w:r>
        <w:rPr>
          <w:sz w:val="24"/>
        </w:rPr>
        <w:t xml:space="preserve">предоставляются в аренду</w:t>
      </w:r>
    </w:p>
    <w:p>
      <w:pPr>
        <w:pStyle w:val="0"/>
        <w:jc w:val="right"/>
      </w:pPr>
      <w:r>
        <w:rPr>
          <w:sz w:val="24"/>
        </w:rPr>
        <w:t xml:space="preserve">без проведения торгов"</w:t>
      </w:r>
    </w:p>
    <w:p>
      <w:pPr>
        <w:pStyle w:val="0"/>
        <w:jc w:val="both"/>
      </w:pPr>
      <w:r>
        <w:rPr>
          <w:sz w:val="24"/>
        </w:rPr>
      </w:r>
    </w:p>
    <w:bookmarkStart w:id="622" w:name="P622"/>
    <w:bookmarkEnd w:id="622"/>
    <w:p>
      <w:pPr>
        <w:pStyle w:val="2"/>
        <w:jc w:val="center"/>
      </w:pPr>
      <w:r>
        <w:rPr>
          <w:sz w:val="24"/>
        </w:rPr>
        <w:t xml:space="preserve">ПОРЯДОК</w:t>
      </w:r>
    </w:p>
    <w:p>
      <w:pPr>
        <w:pStyle w:val="2"/>
        <w:jc w:val="center"/>
      </w:pPr>
      <w:r>
        <w:rPr>
          <w:sz w:val="24"/>
        </w:rPr>
        <w:t xml:space="preserve">ФОРМИРОВАНИЯ И ВЕДЕНИЯ РЕЕСТРА МАСШТАБНЫХ</w:t>
      </w:r>
    </w:p>
    <w:p>
      <w:pPr>
        <w:pStyle w:val="2"/>
        <w:jc w:val="center"/>
      </w:pPr>
      <w:r>
        <w:rPr>
          <w:sz w:val="24"/>
        </w:rPr>
        <w:t xml:space="preserve">ИНВЕСТИЦИОННЫХ ПРОЕКТОВ, ПРИЗНАННЫХ ПРИОРИТЕТНЫМИ</w:t>
      </w:r>
    </w:p>
    <w:p>
      <w:pPr>
        <w:pStyle w:val="2"/>
        <w:jc w:val="center"/>
      </w:pPr>
      <w:r>
        <w:rPr>
          <w:sz w:val="24"/>
        </w:rPr>
        <w:t xml:space="preserve">ДЛЯ СОЦИАЛЬНО-ЭКОНОМИЧЕСКОГО РАЗВИТИЯ</w:t>
      </w:r>
    </w:p>
    <w:p>
      <w:pPr>
        <w:pStyle w:val="2"/>
        <w:jc w:val="center"/>
      </w:pPr>
      <w:r>
        <w:rPr>
          <w:sz w:val="24"/>
        </w:rPr>
        <w:t xml:space="preserve">РЕСПУБЛИКИ ХАКАСИЯ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Республики Хакасия</w:t>
            </w:r>
          </w:p>
          <w:p>
            <w:pPr>
              <w:pStyle w:val="0"/>
              <w:jc w:val="center"/>
            </w:pPr>
            <w:r>
              <w:rPr>
                <w:sz w:val="24"/>
                <w:color w:val="392c69"/>
              </w:rPr>
              <w:t xml:space="preserve">от 15.09.2020 </w:t>
            </w:r>
            <w:hyperlink w:history="0" r:id="rId113" w:tooltip="Постановление Правительства Республики Хакасия от 15.09.2020 N 489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N 489</w:t>
              </w:r>
            </w:hyperlink>
            <w:r>
              <w:rPr>
                <w:sz w:val="24"/>
                <w:color w:val="392c69"/>
              </w:rPr>
              <w:t xml:space="preserve">, от 26.03.2021 </w:t>
            </w:r>
            <w:hyperlink w:history="0" r:id="rId114" w:tooltip="Постановление Правительства Республики Хакасия от 26.03.2021 N 133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N 133</w:t>
              </w:r>
            </w:hyperlink>
            <w:r>
              <w:rPr>
                <w:sz w:val="24"/>
                <w:color w:val="392c69"/>
              </w:rPr>
              <w:t xml:space="preserve">, от 29.03.2023 </w:t>
            </w:r>
            <w:hyperlink w:history="0" r:id="rId115" w:tooltip="Постановление Правительства Республики Хакасия от 29.03.2023 N 231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N 231</w:t>
              </w:r>
            </w:hyperlink>
            <w:r>
              <w:rPr>
                <w:sz w:val="24"/>
                <w:color w:val="392c69"/>
              </w:rPr>
              <w:t xml:space="preserve">,</w:t>
            </w:r>
          </w:p>
          <w:p>
            <w:pPr>
              <w:pStyle w:val="0"/>
              <w:jc w:val="center"/>
            </w:pPr>
            <w:r>
              <w:rPr>
                <w:sz w:val="24"/>
                <w:color w:val="392c69"/>
              </w:rPr>
              <w:t xml:space="preserve">от 29.02.2024 </w:t>
            </w:r>
            <w:hyperlink w:history="0" r:id="rId116" w:tooltip="Постановление Правительства Республики Хакасия от 29.02.2024 N 148 &quot;О внесении изменений в некоторые правовые акты Правительства Республики Хакасия&quot; {КонсультантПлюс}">
              <w:r>
                <w:rPr>
                  <w:sz w:val="24"/>
                  <w:color w:val="0000ff"/>
                </w:rPr>
                <w:t xml:space="preserve">N 148</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разработан в соответствии со </w:t>
      </w:r>
      <w:hyperlink w:history="0" r:id="rId117" w:tooltip="Закон Республики Хакасия от 14.07.2017 N 56-ЗРХ (ред. от 07.10.2019)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С РХ 28.06.2017) {КонсультантПлюс}">
        <w:r>
          <w:rPr>
            <w:sz w:val="24"/>
            <w:color w:val="0000ff"/>
          </w:rPr>
          <w:t xml:space="preserve">статьей 5.1</w:t>
        </w:r>
      </w:hyperlink>
      <w:r>
        <w:rPr>
          <w:sz w:val="24"/>
        </w:rPr>
        <w:t xml:space="preserve"> Закона Республики Хакасия от 14.07.2017 N 56-ЗРХ "О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 (далее - Закон) и устанавливает правила формирования и ведения реестра масштабных инвестиционных проектов, признанных приоритетными для социально-экономического развития Республики Хакасия (далее - реестр).</w:t>
      </w:r>
    </w:p>
    <w:p>
      <w:pPr>
        <w:pStyle w:val="0"/>
        <w:spacing w:before="240" w:lineRule="auto"/>
        <w:ind w:firstLine="540"/>
        <w:jc w:val="both"/>
      </w:pPr>
      <w:r>
        <w:rPr>
          <w:sz w:val="24"/>
        </w:rPr>
        <w:t xml:space="preserve">2. Ведение реестра осуществляет уполномоченный исполнительный орган Республики Хакасия по принятию решений о включении масштабных инвестиционных проектов в реестр масштабных инвестиционных проектов, признанных приоритетными для социально-экономического развития Республики Хакасия (далее - уполномоченный орган).</w:t>
      </w:r>
    </w:p>
    <w:p>
      <w:pPr>
        <w:pStyle w:val="0"/>
        <w:jc w:val="both"/>
      </w:pPr>
      <w:r>
        <w:rPr>
          <w:sz w:val="24"/>
        </w:rPr>
        <w:t xml:space="preserve">(в ред. </w:t>
      </w:r>
      <w:hyperlink w:history="0" r:id="rId118" w:tooltip="Постановление Правительства Республики Хакасия от 29.02.2024 N 148 &quot;О внесении изменений в некоторые правовые акты Правительства Республики Хакасия&quot; {КонсультантПлюс}">
        <w:r>
          <w:rPr>
            <w:sz w:val="24"/>
            <w:color w:val="0000ff"/>
          </w:rPr>
          <w:t xml:space="preserve">Постановления</w:t>
        </w:r>
      </w:hyperlink>
      <w:r>
        <w:rPr>
          <w:sz w:val="24"/>
        </w:rPr>
        <w:t xml:space="preserve"> Правительства Республики Хакасия от 29.02.2024 N 148)</w:t>
      </w:r>
    </w:p>
    <w:p>
      <w:pPr>
        <w:pStyle w:val="0"/>
        <w:spacing w:before="240" w:lineRule="auto"/>
        <w:ind w:firstLine="540"/>
        <w:jc w:val="both"/>
      </w:pPr>
      <w:r>
        <w:rPr>
          <w:sz w:val="24"/>
        </w:rPr>
        <w:t xml:space="preserve">3. Ведение реестра включает в себя следующие процедуры:</w:t>
      </w:r>
    </w:p>
    <w:p>
      <w:pPr>
        <w:pStyle w:val="0"/>
        <w:spacing w:before="240" w:lineRule="auto"/>
        <w:ind w:firstLine="540"/>
        <w:jc w:val="both"/>
      </w:pPr>
      <w:r>
        <w:rPr>
          <w:sz w:val="24"/>
        </w:rPr>
        <w:t xml:space="preserve">а) внесение в реестр записи о регистрации инвестиционного проекта в качестве масштабного инвестиционного проекта, признанного приоритетным для социально-экономического развития Республики Хакасия (далее - проект);</w:t>
      </w:r>
    </w:p>
    <w:p>
      <w:pPr>
        <w:pStyle w:val="0"/>
        <w:spacing w:before="240" w:lineRule="auto"/>
        <w:ind w:firstLine="540"/>
        <w:jc w:val="both"/>
      </w:pPr>
      <w:r>
        <w:rPr>
          <w:sz w:val="24"/>
        </w:rPr>
        <w:t xml:space="preserve">б) внесение в реестр записи об обновлении сведений о проекте;</w:t>
      </w:r>
    </w:p>
    <w:p>
      <w:pPr>
        <w:pStyle w:val="0"/>
        <w:spacing w:before="240" w:lineRule="auto"/>
        <w:ind w:firstLine="540"/>
        <w:jc w:val="both"/>
      </w:pPr>
      <w:r>
        <w:rPr>
          <w:sz w:val="24"/>
        </w:rPr>
        <w:t xml:space="preserve">в) внесение в реестр записи об исключении проекта из реестра.</w:t>
      </w:r>
    </w:p>
    <w:p>
      <w:pPr>
        <w:pStyle w:val="0"/>
        <w:spacing w:before="240" w:lineRule="auto"/>
        <w:ind w:firstLine="540"/>
        <w:jc w:val="both"/>
      </w:pPr>
      <w:r>
        <w:rPr>
          <w:sz w:val="24"/>
        </w:rPr>
        <w:t xml:space="preserve">4. Ведение реестра осуществляется в электронном виде.</w:t>
      </w:r>
    </w:p>
    <w:p>
      <w:pPr>
        <w:pStyle w:val="0"/>
        <w:spacing w:before="240" w:lineRule="auto"/>
        <w:ind w:firstLine="540"/>
        <w:jc w:val="both"/>
      </w:pPr>
      <w:r>
        <w:rPr>
          <w:sz w:val="24"/>
        </w:rPr>
        <w:t xml:space="preserve">5. Хранение реестра на электронном носителе осуществляется в месте, недоступном для посторонних лиц, и в условиях, обеспечивающих предотвращение хищения, утраты, искажения или подделки информации.</w:t>
      </w:r>
    </w:p>
    <w:p>
      <w:pPr>
        <w:pStyle w:val="0"/>
        <w:spacing w:before="240" w:lineRule="auto"/>
        <w:ind w:firstLine="540"/>
        <w:jc w:val="both"/>
      </w:pPr>
      <w:r>
        <w:rPr>
          <w:sz w:val="24"/>
        </w:rPr>
        <w:t xml:space="preserve">6. С целью предотвращения полной утраты сведений, содержащихся в реестре на электронном носителе, уполномоченным органом формируется резервная копия, которая должна храниться в месте, исключающем его утрату одновременно с оригиналом.</w:t>
      </w:r>
    </w:p>
    <w:p>
      <w:pPr>
        <w:pStyle w:val="0"/>
        <w:spacing w:before="240" w:lineRule="auto"/>
        <w:ind w:firstLine="540"/>
        <w:jc w:val="both"/>
      </w:pPr>
      <w:r>
        <w:rPr>
          <w:sz w:val="24"/>
        </w:rPr>
        <w:t xml:space="preserve">7. Реестр ведется на государственном языке Российской Федерации.</w:t>
      </w:r>
    </w:p>
    <w:p>
      <w:pPr>
        <w:pStyle w:val="0"/>
        <w:spacing w:before="240" w:lineRule="auto"/>
        <w:ind w:firstLine="540"/>
        <w:jc w:val="both"/>
      </w:pPr>
      <w:r>
        <w:rPr>
          <w:sz w:val="24"/>
        </w:rPr>
        <w:t xml:space="preserve">8. Сведения, содержащиеся в реестре, являются открытыми для ознакомления с ними органов государственной власти, органов местного самоуправления, юридических и физических лиц и публикуются на Инвестиционном портале Республики Хакасия </w:t>
      </w:r>
      <w:hyperlink w:history="0" r:id="rId119">
        <w:r>
          <w:rPr>
            <w:sz w:val="24"/>
            <w:color w:val="0000ff"/>
          </w:rPr>
          <w:t xml:space="preserve">https://invest19.ru/</w:t>
        </w:r>
      </w:hyperlink>
      <w:r>
        <w:rPr>
          <w:sz w:val="24"/>
        </w:rPr>
        <w:t xml:space="preserve"> в формате PDF.</w:t>
      </w:r>
    </w:p>
    <w:p>
      <w:pPr>
        <w:pStyle w:val="0"/>
        <w:jc w:val="both"/>
      </w:pPr>
      <w:r>
        <w:rPr>
          <w:sz w:val="24"/>
        </w:rPr>
        <w:t xml:space="preserve">(в ред. </w:t>
      </w:r>
      <w:hyperlink w:history="0" r:id="rId120" w:tooltip="Постановление Правительства Республики Хакасия от 29.02.2024 N 148 &quot;О внесении изменений в некоторые правовые акты Правительства Республики Хакасия&quot; {КонсультантПлюс}">
        <w:r>
          <w:rPr>
            <w:sz w:val="24"/>
            <w:color w:val="0000ff"/>
          </w:rPr>
          <w:t xml:space="preserve">Постановления</w:t>
        </w:r>
      </w:hyperlink>
      <w:r>
        <w:rPr>
          <w:sz w:val="24"/>
        </w:rPr>
        <w:t xml:space="preserve"> Правительства Республики Хакасия от 29.02.2024 N 148)</w:t>
      </w:r>
    </w:p>
    <w:p>
      <w:pPr>
        <w:pStyle w:val="0"/>
        <w:spacing w:before="240" w:lineRule="auto"/>
        <w:ind w:firstLine="540"/>
        <w:jc w:val="both"/>
      </w:pPr>
      <w:r>
        <w:rPr>
          <w:sz w:val="24"/>
        </w:rPr>
        <w:t xml:space="preserve">9. Каждому проекту в реестре присваивается регистрационный номер, и указывается дата внесения в реестр сведений о регистрации проекта.</w:t>
      </w:r>
    </w:p>
    <w:bookmarkStart w:id="646" w:name="P646"/>
    <w:bookmarkEnd w:id="646"/>
    <w:p>
      <w:pPr>
        <w:pStyle w:val="0"/>
        <w:spacing w:before="240" w:lineRule="auto"/>
        <w:ind w:firstLine="540"/>
        <w:jc w:val="both"/>
      </w:pPr>
      <w:r>
        <w:rPr>
          <w:sz w:val="24"/>
        </w:rPr>
        <w:t xml:space="preserve">10. Процедура формирования и ведения реестра включает в себя внесение следующих сведений о проекте:</w:t>
      </w:r>
    </w:p>
    <w:p>
      <w:pPr>
        <w:pStyle w:val="0"/>
        <w:jc w:val="both"/>
      </w:pPr>
      <w:r>
        <w:rPr>
          <w:sz w:val="24"/>
        </w:rPr>
        <w:t xml:space="preserve">(в ред. </w:t>
      </w:r>
      <w:hyperlink w:history="0" r:id="rId121" w:tooltip="Постановление Правительства Республики Хакасия от 29.03.2023 N 231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Постановления</w:t>
        </w:r>
      </w:hyperlink>
      <w:r>
        <w:rPr>
          <w:sz w:val="24"/>
        </w:rPr>
        <w:t xml:space="preserve"> Правительства Республики Хакасия от 29.03.2023 N 231)</w:t>
      </w:r>
    </w:p>
    <w:p>
      <w:pPr>
        <w:pStyle w:val="0"/>
        <w:spacing w:before="240" w:lineRule="auto"/>
        <w:ind w:firstLine="540"/>
        <w:jc w:val="both"/>
      </w:pPr>
      <w:r>
        <w:rPr>
          <w:sz w:val="24"/>
        </w:rPr>
        <w:t xml:space="preserve">а) регистрационный (порядковый) номер проекта в реестре;</w:t>
      </w:r>
    </w:p>
    <w:p>
      <w:pPr>
        <w:pStyle w:val="0"/>
        <w:spacing w:before="240" w:lineRule="auto"/>
        <w:ind w:firstLine="540"/>
        <w:jc w:val="both"/>
      </w:pPr>
      <w:r>
        <w:rPr>
          <w:sz w:val="24"/>
        </w:rPr>
        <w:t xml:space="preserve">б) дата регистрации в реестре;</w:t>
      </w:r>
    </w:p>
    <w:p>
      <w:pPr>
        <w:pStyle w:val="0"/>
        <w:spacing w:before="240" w:lineRule="auto"/>
        <w:ind w:firstLine="540"/>
        <w:jc w:val="both"/>
      </w:pPr>
      <w:r>
        <w:rPr>
          <w:sz w:val="24"/>
        </w:rPr>
        <w:t xml:space="preserve">в) полное наименование проекта;</w:t>
      </w:r>
    </w:p>
    <w:p>
      <w:pPr>
        <w:pStyle w:val="0"/>
        <w:spacing w:before="240" w:lineRule="auto"/>
        <w:ind w:firstLine="540"/>
        <w:jc w:val="both"/>
      </w:pPr>
      <w:r>
        <w:rPr>
          <w:sz w:val="24"/>
        </w:rPr>
        <w:t xml:space="preserve">г) место реализации проекта;</w:t>
      </w:r>
    </w:p>
    <w:p>
      <w:pPr>
        <w:pStyle w:val="0"/>
        <w:spacing w:before="240" w:lineRule="auto"/>
        <w:ind w:firstLine="540"/>
        <w:jc w:val="both"/>
      </w:pPr>
      <w:r>
        <w:rPr>
          <w:sz w:val="24"/>
        </w:rPr>
        <w:t xml:space="preserve">д) планируемый объем инвестиций, в том числе капитальных вложений в рамках реализации проекта;</w:t>
      </w:r>
    </w:p>
    <w:p>
      <w:pPr>
        <w:pStyle w:val="0"/>
        <w:spacing w:before="240" w:lineRule="auto"/>
        <w:ind w:firstLine="540"/>
        <w:jc w:val="both"/>
      </w:pPr>
      <w:r>
        <w:rPr>
          <w:sz w:val="24"/>
        </w:rPr>
        <w:t xml:space="preserve">е) планируемый объем налоговых поступлений в консолидированный бюджет Республики Хакасия, в том числе объем налоговых поступлений в местный бюджет муниципального образования Республики Хакасия от реализации проекта;</w:t>
      </w:r>
    </w:p>
    <w:p>
      <w:pPr>
        <w:pStyle w:val="0"/>
        <w:spacing w:before="240" w:lineRule="auto"/>
        <w:ind w:firstLine="540"/>
        <w:jc w:val="both"/>
      </w:pPr>
      <w:r>
        <w:rPr>
          <w:sz w:val="24"/>
        </w:rPr>
        <w:t xml:space="preserve">ж) планируемое количество рабочих мест в рамках реализации проекта;</w:t>
      </w:r>
    </w:p>
    <w:p>
      <w:pPr>
        <w:pStyle w:val="0"/>
        <w:spacing w:before="240" w:lineRule="auto"/>
        <w:ind w:firstLine="540"/>
        <w:jc w:val="both"/>
      </w:pPr>
      <w:r>
        <w:rPr>
          <w:sz w:val="24"/>
        </w:rPr>
        <w:t xml:space="preserve">з) полное и краткое наименование инициатора проекта, с отражением идентификационного номера налогоплательщика (ИНН);</w:t>
      </w:r>
    </w:p>
    <w:p>
      <w:pPr>
        <w:pStyle w:val="0"/>
        <w:spacing w:before="240" w:lineRule="auto"/>
        <w:ind w:firstLine="540"/>
        <w:jc w:val="both"/>
      </w:pPr>
      <w:r>
        <w:rPr>
          <w:sz w:val="24"/>
        </w:rPr>
        <w:t xml:space="preserve">и) основание внесения в реестр соответствующей записи;</w:t>
      </w:r>
    </w:p>
    <w:p>
      <w:pPr>
        <w:pStyle w:val="0"/>
        <w:spacing w:before="240" w:lineRule="auto"/>
        <w:ind w:firstLine="540"/>
        <w:jc w:val="both"/>
      </w:pPr>
      <w:r>
        <w:rPr>
          <w:sz w:val="24"/>
        </w:rPr>
        <w:t xml:space="preserve">к) основание исключения из реестра соответствующей записи.</w:t>
      </w:r>
    </w:p>
    <w:p>
      <w:pPr>
        <w:pStyle w:val="0"/>
        <w:jc w:val="both"/>
      </w:pPr>
      <w:r>
        <w:rPr>
          <w:sz w:val="24"/>
        </w:rPr>
        <w:t xml:space="preserve">(пп. "к" введен </w:t>
      </w:r>
      <w:hyperlink w:history="0" r:id="rId122" w:tooltip="Постановление Правительства Республики Хакасия от 29.03.2023 N 231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Постановлением</w:t>
        </w:r>
      </w:hyperlink>
      <w:r>
        <w:rPr>
          <w:sz w:val="24"/>
        </w:rPr>
        <w:t xml:space="preserve"> Правительства Республики Хакасия от 29.03.2023 N 231)</w:t>
      </w:r>
    </w:p>
    <w:bookmarkStart w:id="659" w:name="P659"/>
    <w:bookmarkEnd w:id="659"/>
    <w:p>
      <w:pPr>
        <w:pStyle w:val="0"/>
        <w:spacing w:before="240" w:lineRule="auto"/>
        <w:ind w:firstLine="540"/>
        <w:jc w:val="both"/>
      </w:pPr>
      <w:r>
        <w:rPr>
          <w:sz w:val="24"/>
        </w:rPr>
        <w:t xml:space="preserve">11. Внесение в реестр записи о регистрации проекта или об исключении проекта из реестра осуществляется уполномоченным органом не позднее чем через три дня со дня подписания протокола межведомственной комиссии при Правительстве Республики Хакасия по признанию объекта социально-культурного или коммунально-бытового назначения, масштабного инвестиционного проекта, для размещения (реализации) которых земельные участки предоставляются в аренду без проведения торгов, соответствующих критериям, установленным </w:t>
      </w:r>
      <w:hyperlink w:history="0" r:id="rId123" w:tooltip="Закон Республики Хакасия от 14.07.2017 N 56-ЗРХ (ред. от 07.10.2019)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С РХ 28.06.2017) {КонсультантПлюс}">
        <w:r>
          <w:rPr>
            <w:sz w:val="24"/>
            <w:color w:val="0000ff"/>
          </w:rPr>
          <w:t xml:space="preserve">Законом</w:t>
        </w:r>
      </w:hyperlink>
      <w:r>
        <w:rPr>
          <w:sz w:val="24"/>
        </w:rPr>
        <w:t xml:space="preserve"> Республики Хакасия от 14.07.2017 N 56-ЗРХ "О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 а также по признанию масштабного инвестиционного проекта приоритетным для социально-экономического развития Республики Хакасия.</w:t>
      </w:r>
    </w:p>
    <w:p>
      <w:pPr>
        <w:pStyle w:val="0"/>
        <w:jc w:val="both"/>
      </w:pPr>
      <w:r>
        <w:rPr>
          <w:sz w:val="24"/>
        </w:rPr>
        <w:t xml:space="preserve">(п. 11 в ред. </w:t>
      </w:r>
      <w:hyperlink w:history="0" r:id="rId124" w:tooltip="Постановление Правительства Республики Хакасия от 26.03.2021 N 133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Постановления</w:t>
        </w:r>
      </w:hyperlink>
      <w:r>
        <w:rPr>
          <w:sz w:val="24"/>
        </w:rPr>
        <w:t xml:space="preserve"> Правительства Республики Хакасия от 26.03.2021 N 133)</w:t>
      </w:r>
    </w:p>
    <w:p>
      <w:pPr>
        <w:pStyle w:val="0"/>
        <w:spacing w:before="240" w:lineRule="auto"/>
        <w:ind w:firstLine="540"/>
        <w:jc w:val="both"/>
      </w:pPr>
      <w:r>
        <w:rPr>
          <w:sz w:val="24"/>
        </w:rPr>
        <w:t xml:space="preserve">12. Внесение в реестр записи об обновлении сведений о проекте осуществляется уполномоченным органом не позднее трех дней со дня получения от инициатора проекта сведений, подтверждающих изменение сведений о проекте, предусмотренных </w:t>
      </w:r>
      <w:hyperlink w:history="0" w:anchor="P646" w:tooltip="10. Процедура формирования и ведения реестра включает в себя внесение следующих сведений о проекте:">
        <w:r>
          <w:rPr>
            <w:sz w:val="24"/>
            <w:color w:val="0000ff"/>
          </w:rPr>
          <w:t xml:space="preserve">пунктом 10</w:t>
        </w:r>
      </w:hyperlink>
      <w:r>
        <w:rPr>
          <w:sz w:val="24"/>
        </w:rPr>
        <w:t xml:space="preserve"> настоящего Порядка.</w:t>
      </w:r>
    </w:p>
    <w:p>
      <w:pPr>
        <w:pStyle w:val="0"/>
        <w:jc w:val="both"/>
      </w:pPr>
      <w:r>
        <w:rPr>
          <w:sz w:val="24"/>
        </w:rPr>
        <w:t xml:space="preserve">(п. 12 в ред. </w:t>
      </w:r>
      <w:hyperlink w:history="0" r:id="rId125" w:tooltip="Постановление Правительства Республики Хакасия от 29.03.2023 N 231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Постановления</w:t>
        </w:r>
      </w:hyperlink>
      <w:r>
        <w:rPr>
          <w:sz w:val="24"/>
        </w:rPr>
        <w:t xml:space="preserve"> Правительства Республики Хакасия от 29.03.2023 N 231)</w:t>
      </w:r>
    </w:p>
    <w:bookmarkStart w:id="663" w:name="P663"/>
    <w:bookmarkEnd w:id="663"/>
    <w:p>
      <w:pPr>
        <w:pStyle w:val="0"/>
        <w:spacing w:before="240" w:lineRule="auto"/>
        <w:ind w:firstLine="540"/>
        <w:jc w:val="both"/>
      </w:pPr>
      <w:r>
        <w:rPr>
          <w:sz w:val="24"/>
        </w:rPr>
        <w:t xml:space="preserve">13. Внесение в реестр записи об исключении проекта из реестра осуществляется уполномоченным органом не позднее трех дней со дня получения от инициатора проекта сведений, подтверждающих факт прекращения реализации проекта, либо при расторжении соглашения о сотрудничестве в ходе реализации инвестиционного проекта.</w:t>
      </w:r>
    </w:p>
    <w:p>
      <w:pPr>
        <w:pStyle w:val="0"/>
        <w:jc w:val="both"/>
      </w:pPr>
      <w:r>
        <w:rPr>
          <w:sz w:val="24"/>
        </w:rPr>
        <w:t xml:space="preserve">(п. 13 в ред. </w:t>
      </w:r>
      <w:hyperlink w:history="0" r:id="rId126" w:tooltip="Постановление Правительства Республики Хакасия от 29.03.2023 N 231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Постановления</w:t>
        </w:r>
      </w:hyperlink>
      <w:r>
        <w:rPr>
          <w:sz w:val="24"/>
        </w:rPr>
        <w:t xml:space="preserve"> Правительства Республики Хакасия от 29.03.2023 N 231)</w:t>
      </w:r>
    </w:p>
    <w:p>
      <w:pPr>
        <w:pStyle w:val="0"/>
        <w:spacing w:before="240" w:lineRule="auto"/>
        <w:ind w:firstLine="540"/>
        <w:jc w:val="both"/>
      </w:pPr>
      <w:r>
        <w:rPr>
          <w:sz w:val="24"/>
        </w:rPr>
        <w:t xml:space="preserve">14. Уполномоченный орган не позднее чем через три дня со дня внесения в реестр записей, предусмотренных </w:t>
      </w:r>
      <w:hyperlink w:history="0" w:anchor="P659" w:tooltip="11. Внесение в реестр записи о регистрации проекта или об исключении проекта из реестра осуществляется уполномоченным органом не позднее чем через три дня со дня подписания протокола межведомственной комиссии при Правительстве Республики Хакасия по признанию объекта социально-культурного или коммунально-бытового назначения, масштабного инвестиционного проекта, для размещения (реализации) которых земельные участки предоставляются в аренду без проведения торгов, соответствующих критериям, установленным Зак...">
        <w:r>
          <w:rPr>
            <w:sz w:val="24"/>
            <w:color w:val="0000ff"/>
          </w:rPr>
          <w:t xml:space="preserve">пунктами 11</w:t>
        </w:r>
      </w:hyperlink>
      <w:r>
        <w:rPr>
          <w:sz w:val="24"/>
        </w:rPr>
        <w:t xml:space="preserve"> - </w:t>
      </w:r>
      <w:hyperlink w:history="0" w:anchor="P663" w:tooltip="13. Внесение в реестр записи об исключении проекта из реестра осуществляется уполномоченным органом не позднее трех дней со дня получения от инициатора проекта сведений, подтверждающих факт прекращения реализации проекта, либо при расторжении соглашения о сотрудничестве в ходе реализации инвестиционного проекта.">
        <w:r>
          <w:rPr>
            <w:sz w:val="24"/>
            <w:color w:val="0000ff"/>
          </w:rPr>
          <w:t xml:space="preserve">13</w:t>
        </w:r>
      </w:hyperlink>
      <w:r>
        <w:rPr>
          <w:sz w:val="24"/>
        </w:rPr>
        <w:t xml:space="preserve"> настоящего Порядка, направляет соответствующую информацию инициатору проекта.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4</w:t>
      </w:r>
    </w:p>
    <w:p>
      <w:pPr>
        <w:pStyle w:val="0"/>
        <w:jc w:val="both"/>
      </w:pPr>
      <w:r>
        <w:rPr>
          <w:sz w:val="24"/>
        </w:rPr>
      </w:r>
    </w:p>
    <w:p>
      <w:pPr>
        <w:pStyle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Республики Хакасия</w:t>
      </w:r>
    </w:p>
    <w:p>
      <w:pPr>
        <w:pStyle w:val="0"/>
        <w:jc w:val="right"/>
      </w:pPr>
      <w:r>
        <w:rPr>
          <w:sz w:val="24"/>
        </w:rPr>
        <w:t xml:space="preserve">"О мерах по реализации Закона</w:t>
      </w:r>
    </w:p>
    <w:p>
      <w:pPr>
        <w:pStyle w:val="0"/>
        <w:jc w:val="right"/>
      </w:pPr>
      <w:r>
        <w:rPr>
          <w:sz w:val="24"/>
        </w:rPr>
        <w:t xml:space="preserve">Республики Хакасия от 14.07.2017 N 56-ЗРХ</w:t>
      </w:r>
    </w:p>
    <w:p>
      <w:pPr>
        <w:pStyle w:val="0"/>
        <w:jc w:val="right"/>
      </w:pPr>
      <w:r>
        <w:rPr>
          <w:sz w:val="24"/>
        </w:rPr>
        <w:t xml:space="preserve">"О критериях, которым должны соответствовать</w:t>
      </w:r>
    </w:p>
    <w:p>
      <w:pPr>
        <w:pStyle w:val="0"/>
        <w:jc w:val="right"/>
      </w:pPr>
      <w:r>
        <w:rPr>
          <w:sz w:val="24"/>
        </w:rPr>
        <w:t xml:space="preserve">объекты социально-культурного и</w:t>
      </w:r>
    </w:p>
    <w:p>
      <w:pPr>
        <w:pStyle w:val="0"/>
        <w:jc w:val="right"/>
      </w:pPr>
      <w:r>
        <w:rPr>
          <w:sz w:val="24"/>
        </w:rPr>
        <w:t xml:space="preserve">коммунально-бытового назначения, масштабные</w:t>
      </w:r>
    </w:p>
    <w:p>
      <w:pPr>
        <w:pStyle w:val="0"/>
        <w:jc w:val="right"/>
      </w:pPr>
      <w:r>
        <w:rPr>
          <w:sz w:val="24"/>
        </w:rPr>
        <w:t xml:space="preserve">инвестиционные проекты, для размещения</w:t>
      </w:r>
    </w:p>
    <w:p>
      <w:pPr>
        <w:pStyle w:val="0"/>
        <w:jc w:val="right"/>
      </w:pPr>
      <w:r>
        <w:rPr>
          <w:sz w:val="24"/>
        </w:rPr>
        <w:t xml:space="preserve">(реализации) которых земельные участки</w:t>
      </w:r>
    </w:p>
    <w:p>
      <w:pPr>
        <w:pStyle w:val="0"/>
        <w:jc w:val="right"/>
      </w:pPr>
      <w:r>
        <w:rPr>
          <w:sz w:val="24"/>
        </w:rPr>
        <w:t xml:space="preserve">предоставляются в аренду без</w:t>
      </w:r>
    </w:p>
    <w:p>
      <w:pPr>
        <w:pStyle w:val="0"/>
        <w:jc w:val="right"/>
      </w:pPr>
      <w:r>
        <w:rPr>
          <w:sz w:val="24"/>
        </w:rPr>
        <w:t xml:space="preserve">проведения торгов"</w:t>
      </w:r>
    </w:p>
    <w:p>
      <w:pPr>
        <w:pStyle w:val="0"/>
        <w:jc w:val="both"/>
      </w:pPr>
      <w:r>
        <w:rPr>
          <w:sz w:val="24"/>
        </w:rPr>
      </w:r>
    </w:p>
    <w:bookmarkStart w:id="686" w:name="P686"/>
    <w:bookmarkEnd w:id="686"/>
    <w:p>
      <w:pPr>
        <w:pStyle w:val="2"/>
        <w:jc w:val="center"/>
      </w:pPr>
      <w:r>
        <w:rPr>
          <w:sz w:val="24"/>
        </w:rPr>
        <w:t xml:space="preserve">СОСТАВ</w:t>
      </w:r>
    </w:p>
    <w:p>
      <w:pPr>
        <w:pStyle w:val="2"/>
        <w:jc w:val="center"/>
      </w:pPr>
      <w:r>
        <w:rPr>
          <w:sz w:val="24"/>
        </w:rPr>
        <w:t xml:space="preserve">МЕЖВЕДОМСТВЕННОЙ КОМИССИИ ПРИ ПРАВИТЕЛЬСТВЕ</w:t>
      </w:r>
    </w:p>
    <w:p>
      <w:pPr>
        <w:pStyle w:val="2"/>
        <w:jc w:val="center"/>
      </w:pPr>
      <w:r>
        <w:rPr>
          <w:sz w:val="24"/>
        </w:rPr>
        <w:t xml:space="preserve">РЕСПУБЛИКИ ХАКАСИЯ ПО ПРИЗНАНИЮ ОБЪЕКТА</w:t>
      </w:r>
    </w:p>
    <w:p>
      <w:pPr>
        <w:pStyle w:val="2"/>
        <w:jc w:val="center"/>
      </w:pPr>
      <w:r>
        <w:rPr>
          <w:sz w:val="24"/>
        </w:rPr>
        <w:t xml:space="preserve">СОЦИАЛЬНО-КУЛЬТУРНОГО ИЛИ КОММУНАЛЬНО-БЫТОВОГО</w:t>
      </w:r>
    </w:p>
    <w:p>
      <w:pPr>
        <w:pStyle w:val="2"/>
        <w:jc w:val="center"/>
      </w:pPr>
      <w:r>
        <w:rPr>
          <w:sz w:val="24"/>
        </w:rPr>
        <w:t xml:space="preserve">НАЗНАЧЕНИЯ, МАСШТАБНОГО ИНВЕСТИЦИОННОГО ПРОЕКТА,</w:t>
      </w:r>
    </w:p>
    <w:p>
      <w:pPr>
        <w:pStyle w:val="2"/>
        <w:jc w:val="center"/>
      </w:pPr>
      <w:r>
        <w:rPr>
          <w:sz w:val="24"/>
        </w:rPr>
        <w:t xml:space="preserve">ДЛЯ РАЗМЕЩЕНИЯ (РЕАЛИЗАЦИИ) КОТОРЫХ ЗЕМЕЛЬНЫЕ</w:t>
      </w:r>
    </w:p>
    <w:p>
      <w:pPr>
        <w:pStyle w:val="2"/>
        <w:jc w:val="center"/>
      </w:pPr>
      <w:r>
        <w:rPr>
          <w:sz w:val="24"/>
        </w:rPr>
        <w:t xml:space="preserve">УЧАСТКИ ПРЕДОСТАВЛЯЮТСЯ В АРЕНДУ БЕЗ ПРОВЕДЕНИЯ</w:t>
      </w:r>
    </w:p>
    <w:p>
      <w:pPr>
        <w:pStyle w:val="2"/>
        <w:jc w:val="center"/>
      </w:pPr>
      <w:r>
        <w:rPr>
          <w:sz w:val="24"/>
        </w:rPr>
        <w:t xml:space="preserve">ТОРГОВ, СООТВЕТСТВУЮЩИХ КРИТЕРИЯМ, УСТАНОВЛЕННЫМ</w:t>
      </w:r>
    </w:p>
    <w:p>
      <w:pPr>
        <w:pStyle w:val="2"/>
        <w:jc w:val="center"/>
      </w:pPr>
      <w:r>
        <w:rPr>
          <w:sz w:val="24"/>
        </w:rPr>
        <w:t xml:space="preserve">ЗАКОНОМ РЕСПУБЛИКИ ХАКАСИЯ ОТ 14.07.2017 N 56-ЗРХ</w:t>
      </w:r>
    </w:p>
    <w:p>
      <w:pPr>
        <w:pStyle w:val="2"/>
        <w:jc w:val="center"/>
      </w:pPr>
      <w:r>
        <w:rPr>
          <w:sz w:val="24"/>
        </w:rPr>
        <w:t xml:space="preserve">"О КРИТЕРИЯХ, КОТОРЫМ ДОЛЖНЫ СООТВЕТСТВОВАТЬ ОБЪЕКТЫ</w:t>
      </w:r>
    </w:p>
    <w:p>
      <w:pPr>
        <w:pStyle w:val="2"/>
        <w:jc w:val="center"/>
      </w:pPr>
      <w:r>
        <w:rPr>
          <w:sz w:val="24"/>
        </w:rPr>
        <w:t xml:space="preserve">СОЦИАЛЬНО-КУЛЬТУРНОГО И КОММУНАЛЬНО-БЫТОВОГО</w:t>
      </w:r>
    </w:p>
    <w:p>
      <w:pPr>
        <w:pStyle w:val="2"/>
        <w:jc w:val="center"/>
      </w:pPr>
      <w:r>
        <w:rPr>
          <w:sz w:val="24"/>
        </w:rPr>
        <w:t xml:space="preserve">НАЗНАЧЕНИЯ, МАСШТАБНЫЕ ИНВЕСТИЦИОННЫЕ ПРОЕКТЫ,</w:t>
      </w:r>
    </w:p>
    <w:p>
      <w:pPr>
        <w:pStyle w:val="2"/>
        <w:jc w:val="center"/>
      </w:pPr>
      <w:r>
        <w:rPr>
          <w:sz w:val="24"/>
        </w:rPr>
        <w:t xml:space="preserve">ДЛЯ РАЗМЕЩЕНИЯ (РЕАЛИЗАЦИИ) КОТОРЫХ ЗЕМЕЛЬНЫЕ</w:t>
      </w:r>
    </w:p>
    <w:p>
      <w:pPr>
        <w:pStyle w:val="2"/>
        <w:jc w:val="center"/>
      </w:pPr>
      <w:r>
        <w:rPr>
          <w:sz w:val="24"/>
        </w:rPr>
        <w:t xml:space="preserve">УЧАСТКИ ПРЕДОСТАВЛЯЮТСЯ В АРЕНДУ</w:t>
      </w:r>
    </w:p>
    <w:p>
      <w:pPr>
        <w:pStyle w:val="2"/>
        <w:jc w:val="center"/>
      </w:pPr>
      <w:r>
        <w:rPr>
          <w:sz w:val="24"/>
        </w:rPr>
        <w:t xml:space="preserve">БЕЗ ПРОВЕДЕНИЯ ТОРГОВ", А ТАКЖЕ ПО ПРИЗНАНИЮ</w:t>
      </w:r>
    </w:p>
    <w:p>
      <w:pPr>
        <w:pStyle w:val="2"/>
        <w:jc w:val="center"/>
      </w:pPr>
      <w:r>
        <w:rPr>
          <w:sz w:val="24"/>
        </w:rPr>
        <w:t xml:space="preserve">МАСШТАБНОГО ИНВЕСТИЦИОННОГО ПРОЕКТА ПРИОРИТЕТНЫМ</w:t>
      </w:r>
    </w:p>
    <w:p>
      <w:pPr>
        <w:pStyle w:val="2"/>
        <w:jc w:val="center"/>
      </w:pPr>
      <w:r>
        <w:rPr>
          <w:sz w:val="24"/>
        </w:rPr>
        <w:t xml:space="preserve">ДЛЯ СОЦИАЛЬНО-ЭКОНОМИЧЕСКОГО РАЗВИТИЯ РЕСПУБЛИКИ ХАКАСИЯ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Республики Хакасия</w:t>
            </w:r>
          </w:p>
          <w:p>
            <w:pPr>
              <w:pStyle w:val="0"/>
              <w:jc w:val="center"/>
            </w:pPr>
            <w:r>
              <w:rPr>
                <w:sz w:val="24"/>
                <w:color w:val="392c69"/>
              </w:rPr>
              <w:t xml:space="preserve">от 19.08.2024 </w:t>
            </w:r>
            <w:hyperlink w:history="0" r:id="rId127" w:tooltip="Постановление Правительства Республики Хакасия от 19.08.2024 N 474 &quot;О внесении изменений в некоторые правовые акты Правительства Республики Хакасия&quot; {КонсультантПлюс}">
              <w:r>
                <w:rPr>
                  <w:sz w:val="24"/>
                  <w:color w:val="0000ff"/>
                </w:rPr>
                <w:t xml:space="preserve">N 474</w:t>
              </w:r>
            </w:hyperlink>
            <w:r>
              <w:rPr>
                <w:sz w:val="24"/>
                <w:color w:val="392c69"/>
              </w:rPr>
              <w:t xml:space="preserve">, от 10.12.2024 </w:t>
            </w:r>
            <w:hyperlink w:history="0" r:id="rId128" w:tooltip="Постановление Правительства Республики Хакасия от 10.12.2024 N 739 &quot;О внесении изменений в некоторые постановления Правительства Республики Хакасия&quot; {КонсультантПлюс}">
              <w:r>
                <w:rPr>
                  <w:sz w:val="24"/>
                  <w:color w:val="0000ff"/>
                </w:rPr>
                <w:t xml:space="preserve">N 739</w:t>
              </w:r>
            </w:hyperlink>
            <w:r>
              <w:rPr>
                <w:sz w:val="24"/>
                <w:color w:val="392c69"/>
              </w:rPr>
              <w:t xml:space="preserve">, от 07.05.2025 </w:t>
            </w:r>
            <w:hyperlink w:history="0" r:id="rId129" w:tooltip="Постановление Правительства Республики Хакасия от 07.05.2025 N 247 &quot;О внесении изменений в некоторые постановления Правительства Республики Хакасия&quot; {КонсультантПлюс}">
              <w:r>
                <w:rPr>
                  <w:sz w:val="24"/>
                  <w:color w:val="0000ff"/>
                </w:rPr>
                <w:t xml:space="preserve">N 247</w:t>
              </w:r>
            </w:hyperlink>
            <w:r>
              <w:rPr>
                <w:sz w:val="24"/>
                <w:color w:val="392c69"/>
              </w:rPr>
              <w:t xml:space="preserve">,</w:t>
            </w:r>
          </w:p>
          <w:p>
            <w:pPr>
              <w:pStyle w:val="0"/>
              <w:jc w:val="center"/>
            </w:pPr>
            <w:r>
              <w:rPr>
                <w:sz w:val="24"/>
                <w:color w:val="392c69"/>
              </w:rPr>
              <w:t xml:space="preserve">от 14.04.2026 </w:t>
            </w:r>
            <w:hyperlink w:history="0" r:id="rId130" w:tooltip="Постановление Правительства Республики Хакасия от 14.04.2026 N 179 &quot;О внесении изменений в некоторые постановления Правительства Республики Хакасия&quot; {КонсультантПлюс}">
              <w:r>
                <w:rPr>
                  <w:sz w:val="24"/>
                  <w:color w:val="0000ff"/>
                </w:rPr>
                <w:t xml:space="preserve">N 179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2995"/>
        <w:gridCol w:w="6066"/>
      </w:tblGrid>
      <w:tr>
        <w:tc>
          <w:tcPr>
            <w:tcW w:w="2995" w:type="dxa"/>
            <w:tcBorders>
              <w:top w:val="nil"/>
              <w:left w:val="nil"/>
              <w:bottom w:val="nil"/>
              <w:right w:val="nil"/>
            </w:tcBorders>
          </w:tcPr>
          <w:p>
            <w:pPr>
              <w:pStyle w:val="0"/>
            </w:pPr>
            <w:r>
              <w:rPr>
                <w:sz w:val="24"/>
              </w:rPr>
              <w:t xml:space="preserve">Побызаков</w:t>
            </w:r>
          </w:p>
          <w:p>
            <w:pPr>
              <w:pStyle w:val="0"/>
            </w:pPr>
            <w:r>
              <w:rPr>
                <w:sz w:val="24"/>
              </w:rPr>
              <w:t xml:space="preserve">Михаил Анатольевич</w:t>
            </w:r>
          </w:p>
        </w:tc>
        <w:tc>
          <w:tcPr>
            <w:tcW w:w="6066" w:type="dxa"/>
            <w:tcBorders>
              <w:top w:val="nil"/>
              <w:left w:val="nil"/>
              <w:bottom w:val="nil"/>
              <w:right w:val="nil"/>
            </w:tcBorders>
          </w:tcPr>
          <w:p>
            <w:pPr>
              <w:pStyle w:val="0"/>
            </w:pPr>
            <w:r>
              <w:rPr>
                <w:sz w:val="24"/>
              </w:rPr>
              <w:t xml:space="preserve">заместитель Главы Республики Хакасия - Председателя Правительства Республики Хакасия, председатель межведомственной комиссии;</w:t>
            </w:r>
          </w:p>
        </w:tc>
      </w:tr>
      <w:tr>
        <w:tc>
          <w:tcPr>
            <w:tcW w:w="2995" w:type="dxa"/>
            <w:tcBorders>
              <w:top w:val="nil"/>
              <w:left w:val="nil"/>
              <w:bottom w:val="nil"/>
              <w:right w:val="nil"/>
            </w:tcBorders>
          </w:tcPr>
          <w:p>
            <w:pPr>
              <w:pStyle w:val="0"/>
            </w:pPr>
            <w:r>
              <w:rPr>
                <w:sz w:val="24"/>
              </w:rPr>
              <w:t xml:space="preserve">Ковтун</w:t>
            </w:r>
          </w:p>
          <w:p>
            <w:pPr>
              <w:pStyle w:val="0"/>
            </w:pPr>
            <w:r>
              <w:rPr>
                <w:sz w:val="24"/>
              </w:rPr>
              <w:t xml:space="preserve">Роман Викторович</w:t>
            </w:r>
          </w:p>
        </w:tc>
        <w:tc>
          <w:tcPr>
            <w:tcW w:w="6066" w:type="dxa"/>
            <w:tcBorders>
              <w:top w:val="nil"/>
              <w:left w:val="nil"/>
              <w:bottom w:val="nil"/>
              <w:right w:val="nil"/>
            </w:tcBorders>
          </w:tcPr>
          <w:p>
            <w:pPr>
              <w:pStyle w:val="0"/>
            </w:pPr>
            <w:r>
              <w:rPr>
                <w:sz w:val="24"/>
              </w:rPr>
              <w:t xml:space="preserve">министр экономического развития Республики Хакасия, заместитель председателя межведомственной комиссии;</w:t>
            </w:r>
          </w:p>
        </w:tc>
      </w:tr>
      <w:tr>
        <w:tc>
          <w:tcPr>
            <w:tcW w:w="2995" w:type="dxa"/>
            <w:tcBorders>
              <w:top w:val="nil"/>
              <w:left w:val="nil"/>
              <w:bottom w:val="nil"/>
              <w:right w:val="nil"/>
            </w:tcBorders>
          </w:tcPr>
          <w:p>
            <w:pPr>
              <w:pStyle w:val="0"/>
            </w:pPr>
            <w:r>
              <w:rPr>
                <w:sz w:val="24"/>
              </w:rPr>
              <w:t xml:space="preserve">Панарин</w:t>
            </w:r>
          </w:p>
          <w:p>
            <w:pPr>
              <w:pStyle w:val="0"/>
            </w:pPr>
            <w:r>
              <w:rPr>
                <w:sz w:val="24"/>
              </w:rPr>
              <w:t xml:space="preserve">Дмитрий Иванович</w:t>
            </w:r>
          </w:p>
        </w:tc>
        <w:tc>
          <w:tcPr>
            <w:tcW w:w="6066" w:type="dxa"/>
            <w:tcBorders>
              <w:top w:val="nil"/>
              <w:left w:val="nil"/>
              <w:bottom w:val="nil"/>
              <w:right w:val="nil"/>
            </w:tcBorders>
          </w:tcPr>
          <w:p>
            <w:pPr>
              <w:pStyle w:val="0"/>
            </w:pPr>
            <w:r>
              <w:rPr>
                <w:sz w:val="24"/>
              </w:rPr>
              <w:t xml:space="preserve">министр имущественных и земельных отношений Республики Хакасия, заместитель председателя межведомственной комиссии.</w:t>
            </w:r>
          </w:p>
        </w:tc>
      </w:tr>
      <w:tr>
        <w:tc>
          <w:tcPr>
            <w:gridSpan w:val="2"/>
            <w:tcW w:w="9061" w:type="dxa"/>
            <w:tcBorders>
              <w:top w:val="nil"/>
              <w:left w:val="nil"/>
              <w:bottom w:val="nil"/>
              <w:right w:val="nil"/>
            </w:tcBorders>
          </w:tcPr>
          <w:p>
            <w:pPr>
              <w:pStyle w:val="0"/>
            </w:pPr>
            <w:r>
              <w:rPr>
                <w:sz w:val="24"/>
              </w:rPr>
              <w:t xml:space="preserve">Члены межведомственной комиссии:</w:t>
            </w:r>
          </w:p>
        </w:tc>
      </w:tr>
      <w:tr>
        <w:tc>
          <w:tcPr>
            <w:tcW w:w="2995" w:type="dxa"/>
            <w:tcBorders>
              <w:top w:val="nil"/>
              <w:left w:val="nil"/>
              <w:bottom w:val="nil"/>
              <w:right w:val="nil"/>
            </w:tcBorders>
          </w:tcPr>
          <w:p>
            <w:pPr>
              <w:pStyle w:val="0"/>
            </w:pPr>
            <w:r>
              <w:rPr>
                <w:sz w:val="24"/>
              </w:rPr>
              <w:t xml:space="preserve">Бутенко</w:t>
            </w:r>
          </w:p>
          <w:p>
            <w:pPr>
              <w:pStyle w:val="0"/>
            </w:pPr>
            <w:r>
              <w:rPr>
                <w:sz w:val="24"/>
              </w:rPr>
              <w:t xml:space="preserve">Анатолий Алексеевич</w:t>
            </w:r>
          </w:p>
        </w:tc>
        <w:tc>
          <w:tcPr>
            <w:tcW w:w="6066" w:type="dxa"/>
            <w:tcBorders>
              <w:top w:val="nil"/>
              <w:left w:val="nil"/>
              <w:bottom w:val="nil"/>
              <w:right w:val="nil"/>
            </w:tcBorders>
          </w:tcPr>
          <w:p>
            <w:pPr>
              <w:pStyle w:val="0"/>
            </w:pPr>
            <w:r>
              <w:rPr>
                <w:sz w:val="24"/>
              </w:rPr>
              <w:t xml:space="preserve">министр образования и науки Республики Хакасия;</w:t>
            </w:r>
          </w:p>
        </w:tc>
      </w:tr>
      <w:tr>
        <w:tc>
          <w:tcPr>
            <w:tcW w:w="2995" w:type="dxa"/>
            <w:tcBorders>
              <w:top w:val="nil"/>
              <w:left w:val="nil"/>
              <w:bottom w:val="nil"/>
              <w:right w:val="nil"/>
            </w:tcBorders>
          </w:tcPr>
          <w:p>
            <w:pPr>
              <w:pStyle w:val="0"/>
            </w:pPr>
            <w:r>
              <w:rPr>
                <w:sz w:val="24"/>
              </w:rPr>
              <w:t xml:space="preserve">Виноградов</w:t>
            </w:r>
          </w:p>
          <w:p>
            <w:pPr>
              <w:pStyle w:val="0"/>
            </w:pPr>
            <w:r>
              <w:rPr>
                <w:sz w:val="24"/>
              </w:rPr>
              <w:t xml:space="preserve">Максим Васильевич</w:t>
            </w:r>
          </w:p>
        </w:tc>
        <w:tc>
          <w:tcPr>
            <w:tcW w:w="6066" w:type="dxa"/>
            <w:tcBorders>
              <w:top w:val="nil"/>
              <w:left w:val="nil"/>
              <w:bottom w:val="nil"/>
              <w:right w:val="nil"/>
            </w:tcBorders>
          </w:tcPr>
          <w:p>
            <w:pPr>
              <w:pStyle w:val="0"/>
            </w:pPr>
            <w:r>
              <w:rPr>
                <w:sz w:val="24"/>
              </w:rPr>
              <w:t xml:space="preserve">министр жилищно-коммунального хозяйства и энергетики Республики Хакасия;</w:t>
            </w:r>
          </w:p>
        </w:tc>
      </w:tr>
      <w:tr>
        <w:tc>
          <w:tcPr>
            <w:tcW w:w="2995" w:type="dxa"/>
            <w:tcBorders>
              <w:top w:val="nil"/>
              <w:left w:val="nil"/>
              <w:bottom w:val="nil"/>
              <w:right w:val="nil"/>
            </w:tcBorders>
          </w:tcPr>
          <w:p>
            <w:pPr>
              <w:pStyle w:val="0"/>
            </w:pPr>
            <w:r>
              <w:rPr>
                <w:sz w:val="24"/>
              </w:rPr>
              <w:t xml:space="preserve">Гардер</w:t>
            </w:r>
          </w:p>
          <w:p>
            <w:pPr>
              <w:pStyle w:val="0"/>
            </w:pPr>
            <w:r>
              <w:rPr>
                <w:sz w:val="24"/>
              </w:rPr>
              <w:t xml:space="preserve">Марина Александровна</w:t>
            </w:r>
          </w:p>
        </w:tc>
        <w:tc>
          <w:tcPr>
            <w:tcW w:w="6066" w:type="dxa"/>
            <w:tcBorders>
              <w:top w:val="nil"/>
              <w:left w:val="nil"/>
              <w:bottom w:val="nil"/>
              <w:right w:val="nil"/>
            </w:tcBorders>
          </w:tcPr>
          <w:p>
            <w:pPr>
              <w:pStyle w:val="0"/>
            </w:pPr>
            <w:r>
              <w:rPr>
                <w:sz w:val="24"/>
              </w:rPr>
              <w:t xml:space="preserve">исполняющий обязанности министра финансов Республики Хакасия;</w:t>
            </w:r>
          </w:p>
        </w:tc>
      </w:tr>
      <w:tr>
        <w:tc>
          <w:tcPr>
            <w:tcW w:w="2995" w:type="dxa"/>
            <w:tcBorders>
              <w:top w:val="nil"/>
              <w:left w:val="nil"/>
              <w:bottom w:val="nil"/>
              <w:right w:val="nil"/>
            </w:tcBorders>
          </w:tcPr>
          <w:p>
            <w:pPr>
              <w:pStyle w:val="0"/>
            </w:pPr>
            <w:r>
              <w:rPr>
                <w:sz w:val="24"/>
              </w:rPr>
              <w:t xml:space="preserve">Евтушенко</w:t>
            </w:r>
          </w:p>
          <w:p>
            <w:pPr>
              <w:pStyle w:val="0"/>
            </w:pPr>
            <w:r>
              <w:rPr>
                <w:sz w:val="24"/>
              </w:rPr>
              <w:t xml:space="preserve">Михаил Вадимович</w:t>
            </w:r>
          </w:p>
        </w:tc>
        <w:tc>
          <w:tcPr>
            <w:tcW w:w="6066" w:type="dxa"/>
            <w:tcBorders>
              <w:top w:val="nil"/>
              <w:left w:val="nil"/>
              <w:bottom w:val="nil"/>
              <w:right w:val="nil"/>
            </w:tcBorders>
          </w:tcPr>
          <w:p>
            <w:pPr>
              <w:pStyle w:val="0"/>
            </w:pPr>
            <w:r>
              <w:rPr>
                <w:sz w:val="24"/>
              </w:rPr>
              <w:t xml:space="preserve">министр транспорта и дорожного хозяйства Республики Хакасия;</w:t>
            </w:r>
          </w:p>
        </w:tc>
      </w:tr>
      <w:tr>
        <w:tc>
          <w:tcPr>
            <w:tcW w:w="2995" w:type="dxa"/>
            <w:tcBorders>
              <w:top w:val="nil"/>
              <w:left w:val="nil"/>
              <w:bottom w:val="nil"/>
              <w:right w:val="nil"/>
            </w:tcBorders>
          </w:tcPr>
          <w:p>
            <w:pPr>
              <w:pStyle w:val="0"/>
            </w:pPr>
            <w:r>
              <w:rPr>
                <w:sz w:val="24"/>
              </w:rPr>
              <w:t xml:space="preserve">Кузьмина</w:t>
            </w:r>
          </w:p>
          <w:p>
            <w:pPr>
              <w:pStyle w:val="0"/>
            </w:pPr>
            <w:r>
              <w:rPr>
                <w:sz w:val="24"/>
              </w:rPr>
              <w:t xml:space="preserve">Екатерина Николаевна</w:t>
            </w:r>
          </w:p>
        </w:tc>
        <w:tc>
          <w:tcPr>
            <w:tcW w:w="6066" w:type="dxa"/>
            <w:tcBorders>
              <w:top w:val="nil"/>
              <w:left w:val="nil"/>
              <w:bottom w:val="nil"/>
              <w:right w:val="nil"/>
            </w:tcBorders>
          </w:tcPr>
          <w:p>
            <w:pPr>
              <w:pStyle w:val="0"/>
            </w:pPr>
            <w:r>
              <w:rPr>
                <w:sz w:val="24"/>
              </w:rPr>
              <w:t xml:space="preserve">председатель Государственного комитета цифрового развития и связи Республики Хакасия;</w:t>
            </w:r>
          </w:p>
        </w:tc>
      </w:tr>
      <w:tr>
        <w:tc>
          <w:tcPr>
            <w:tcW w:w="2995" w:type="dxa"/>
            <w:tcBorders>
              <w:top w:val="nil"/>
              <w:left w:val="nil"/>
              <w:bottom w:val="nil"/>
              <w:right w:val="nil"/>
            </w:tcBorders>
          </w:tcPr>
          <w:p>
            <w:pPr>
              <w:pStyle w:val="0"/>
            </w:pPr>
            <w:r>
              <w:rPr>
                <w:sz w:val="24"/>
              </w:rPr>
              <w:t xml:space="preserve">Лебедев</w:t>
            </w:r>
          </w:p>
          <w:p>
            <w:pPr>
              <w:pStyle w:val="0"/>
            </w:pPr>
            <w:r>
              <w:rPr>
                <w:sz w:val="24"/>
              </w:rPr>
              <w:t xml:space="preserve">Владимир Юрьевич</w:t>
            </w:r>
          </w:p>
        </w:tc>
        <w:tc>
          <w:tcPr>
            <w:tcW w:w="6066" w:type="dxa"/>
            <w:tcBorders>
              <w:top w:val="nil"/>
              <w:left w:val="nil"/>
              <w:bottom w:val="nil"/>
              <w:right w:val="nil"/>
            </w:tcBorders>
          </w:tcPr>
          <w:p>
            <w:pPr>
              <w:pStyle w:val="0"/>
            </w:pPr>
            <w:r>
              <w:rPr>
                <w:sz w:val="24"/>
              </w:rPr>
              <w:t xml:space="preserve">министр природных ресурсов и экологии Республики Хакасия;</w:t>
            </w:r>
          </w:p>
        </w:tc>
      </w:tr>
      <w:tr>
        <w:tc>
          <w:tcPr>
            <w:tcW w:w="2995" w:type="dxa"/>
            <w:tcBorders>
              <w:top w:val="nil"/>
              <w:left w:val="nil"/>
              <w:bottom w:val="nil"/>
              <w:right w:val="nil"/>
            </w:tcBorders>
          </w:tcPr>
          <w:p>
            <w:pPr>
              <w:pStyle w:val="0"/>
            </w:pPr>
            <w:r>
              <w:rPr>
                <w:sz w:val="24"/>
              </w:rPr>
              <w:t xml:space="preserve">Макарчук</w:t>
            </w:r>
          </w:p>
          <w:p>
            <w:pPr>
              <w:pStyle w:val="0"/>
            </w:pPr>
            <w:r>
              <w:rPr>
                <w:sz w:val="24"/>
              </w:rPr>
              <w:t xml:space="preserve">Петр Анатольевич</w:t>
            </w:r>
          </w:p>
        </w:tc>
        <w:tc>
          <w:tcPr>
            <w:tcW w:w="6066" w:type="dxa"/>
            <w:tcBorders>
              <w:top w:val="nil"/>
              <w:left w:val="nil"/>
              <w:bottom w:val="nil"/>
              <w:right w:val="nil"/>
            </w:tcBorders>
          </w:tcPr>
          <w:p>
            <w:pPr>
              <w:pStyle w:val="0"/>
            </w:pPr>
            <w:r>
              <w:rPr>
                <w:sz w:val="24"/>
              </w:rPr>
              <w:t xml:space="preserve">министр физической культуры и спорта Республики Хакасия;</w:t>
            </w:r>
          </w:p>
        </w:tc>
      </w:tr>
      <w:tr>
        <w:tc>
          <w:tcPr>
            <w:tcW w:w="2995" w:type="dxa"/>
            <w:tcBorders>
              <w:top w:val="nil"/>
              <w:left w:val="nil"/>
              <w:bottom w:val="nil"/>
              <w:right w:val="nil"/>
            </w:tcBorders>
          </w:tcPr>
          <w:p>
            <w:pPr>
              <w:pStyle w:val="0"/>
            </w:pPr>
            <w:r>
              <w:rPr>
                <w:sz w:val="24"/>
              </w:rPr>
              <w:t xml:space="preserve">Максимов</w:t>
            </w:r>
          </w:p>
          <w:p>
            <w:pPr>
              <w:pStyle w:val="0"/>
            </w:pPr>
            <w:r>
              <w:rPr>
                <w:sz w:val="24"/>
              </w:rPr>
              <w:t xml:space="preserve">Максим Олегович</w:t>
            </w:r>
          </w:p>
        </w:tc>
        <w:tc>
          <w:tcPr>
            <w:tcW w:w="6066" w:type="dxa"/>
            <w:tcBorders>
              <w:top w:val="nil"/>
              <w:left w:val="nil"/>
              <w:bottom w:val="nil"/>
              <w:right w:val="nil"/>
            </w:tcBorders>
          </w:tcPr>
          <w:p>
            <w:pPr>
              <w:pStyle w:val="0"/>
            </w:pPr>
            <w:r>
              <w:rPr>
                <w:sz w:val="24"/>
              </w:rPr>
              <w:t xml:space="preserve">министр здравоохранения Республики Хакасия;</w:t>
            </w:r>
          </w:p>
        </w:tc>
      </w:tr>
      <w:tr>
        <w:tc>
          <w:tcPr>
            <w:tcW w:w="2995" w:type="dxa"/>
            <w:tcBorders>
              <w:top w:val="nil"/>
              <w:left w:val="nil"/>
              <w:bottom w:val="nil"/>
              <w:right w:val="nil"/>
            </w:tcBorders>
          </w:tcPr>
          <w:p>
            <w:pPr>
              <w:pStyle w:val="0"/>
            </w:pPr>
            <w:r>
              <w:rPr>
                <w:sz w:val="24"/>
              </w:rPr>
              <w:t xml:space="preserve">Михайленко</w:t>
            </w:r>
          </w:p>
          <w:p>
            <w:pPr>
              <w:pStyle w:val="0"/>
            </w:pPr>
            <w:r>
              <w:rPr>
                <w:sz w:val="24"/>
              </w:rPr>
              <w:t xml:space="preserve">Наталья Евгеньевна</w:t>
            </w:r>
          </w:p>
        </w:tc>
        <w:tc>
          <w:tcPr>
            <w:tcW w:w="6066" w:type="dxa"/>
            <w:tcBorders>
              <w:top w:val="nil"/>
              <w:left w:val="nil"/>
              <w:bottom w:val="nil"/>
              <w:right w:val="nil"/>
            </w:tcBorders>
          </w:tcPr>
          <w:p>
            <w:pPr>
              <w:pStyle w:val="0"/>
            </w:pPr>
            <w:r>
              <w:rPr>
                <w:sz w:val="24"/>
              </w:rPr>
              <w:t xml:space="preserve">председатель Государственного комитета тарифного регулирования Республики Хакасия;</w:t>
            </w:r>
          </w:p>
        </w:tc>
      </w:tr>
      <w:tr>
        <w:tc>
          <w:tcPr>
            <w:tcW w:w="2995" w:type="dxa"/>
            <w:tcBorders>
              <w:top w:val="nil"/>
              <w:left w:val="nil"/>
              <w:bottom w:val="nil"/>
              <w:right w:val="nil"/>
            </w:tcBorders>
          </w:tcPr>
          <w:p>
            <w:pPr>
              <w:pStyle w:val="0"/>
            </w:pPr>
            <w:r>
              <w:rPr>
                <w:sz w:val="24"/>
              </w:rPr>
              <w:t xml:space="preserve">Наумкин</w:t>
            </w:r>
          </w:p>
          <w:p>
            <w:pPr>
              <w:pStyle w:val="0"/>
            </w:pPr>
            <w:r>
              <w:rPr>
                <w:sz w:val="24"/>
              </w:rPr>
              <w:t xml:space="preserve">Владимир Александрович</w:t>
            </w:r>
          </w:p>
        </w:tc>
        <w:tc>
          <w:tcPr>
            <w:tcW w:w="6066" w:type="dxa"/>
            <w:tcBorders>
              <w:top w:val="nil"/>
              <w:left w:val="nil"/>
              <w:bottom w:val="nil"/>
              <w:right w:val="nil"/>
            </w:tcBorders>
          </w:tcPr>
          <w:p>
            <w:pPr>
              <w:pStyle w:val="0"/>
            </w:pPr>
            <w:r>
              <w:rPr>
                <w:sz w:val="24"/>
              </w:rPr>
              <w:t xml:space="preserve">заместитель министра экономического развития Республики Хакасия;</w:t>
            </w:r>
          </w:p>
        </w:tc>
      </w:tr>
      <w:tr>
        <w:tc>
          <w:tcPr>
            <w:tcW w:w="2995" w:type="dxa"/>
            <w:tcBorders>
              <w:top w:val="nil"/>
              <w:left w:val="nil"/>
              <w:bottom w:val="nil"/>
              <w:right w:val="nil"/>
            </w:tcBorders>
          </w:tcPr>
          <w:p>
            <w:pPr>
              <w:pStyle w:val="0"/>
            </w:pPr>
            <w:r>
              <w:rPr>
                <w:sz w:val="24"/>
              </w:rPr>
              <w:t xml:space="preserve">Окольникова</w:t>
            </w:r>
          </w:p>
          <w:p>
            <w:pPr>
              <w:pStyle w:val="0"/>
            </w:pPr>
            <w:r>
              <w:rPr>
                <w:sz w:val="24"/>
              </w:rPr>
              <w:t xml:space="preserve">Светлана Анатольевна</w:t>
            </w:r>
          </w:p>
        </w:tc>
        <w:tc>
          <w:tcPr>
            <w:tcW w:w="6066" w:type="dxa"/>
            <w:tcBorders>
              <w:top w:val="nil"/>
              <w:left w:val="nil"/>
              <w:bottom w:val="nil"/>
              <w:right w:val="nil"/>
            </w:tcBorders>
          </w:tcPr>
          <w:p>
            <w:pPr>
              <w:pStyle w:val="0"/>
            </w:pPr>
            <w:r>
              <w:rPr>
                <w:sz w:val="24"/>
              </w:rPr>
              <w:t xml:space="preserve">министр культуры Республики Хакасия;</w:t>
            </w:r>
          </w:p>
        </w:tc>
      </w:tr>
      <w:tr>
        <w:tc>
          <w:tcPr>
            <w:tcW w:w="2995" w:type="dxa"/>
            <w:tcBorders>
              <w:top w:val="nil"/>
              <w:left w:val="nil"/>
              <w:bottom w:val="nil"/>
              <w:right w:val="nil"/>
            </w:tcBorders>
          </w:tcPr>
          <w:p>
            <w:pPr>
              <w:pStyle w:val="0"/>
            </w:pPr>
            <w:r>
              <w:rPr>
                <w:sz w:val="24"/>
              </w:rPr>
              <w:t xml:space="preserve">Пестриков</w:t>
            </w:r>
          </w:p>
          <w:p>
            <w:pPr>
              <w:pStyle w:val="0"/>
            </w:pPr>
            <w:r>
              <w:rPr>
                <w:sz w:val="24"/>
              </w:rPr>
              <w:t xml:space="preserve">Виталий Юрьевич</w:t>
            </w:r>
          </w:p>
        </w:tc>
        <w:tc>
          <w:tcPr>
            <w:tcW w:w="6066" w:type="dxa"/>
            <w:tcBorders>
              <w:top w:val="nil"/>
              <w:left w:val="nil"/>
              <w:bottom w:val="nil"/>
              <w:right w:val="nil"/>
            </w:tcBorders>
          </w:tcPr>
          <w:p>
            <w:pPr>
              <w:pStyle w:val="0"/>
            </w:pPr>
            <w:r>
              <w:rPr>
                <w:sz w:val="24"/>
              </w:rPr>
              <w:t xml:space="preserve">министр строительства Республики Хакасия;</w:t>
            </w:r>
          </w:p>
        </w:tc>
      </w:tr>
      <w:tr>
        <w:tc>
          <w:tcPr>
            <w:tcW w:w="2995" w:type="dxa"/>
            <w:tcBorders>
              <w:top w:val="nil"/>
              <w:left w:val="nil"/>
              <w:bottom w:val="nil"/>
              <w:right w:val="nil"/>
            </w:tcBorders>
          </w:tcPr>
          <w:p>
            <w:pPr>
              <w:pStyle w:val="0"/>
            </w:pPr>
            <w:r>
              <w:rPr>
                <w:sz w:val="24"/>
              </w:rPr>
              <w:t xml:space="preserve">Раменская</w:t>
            </w:r>
          </w:p>
          <w:p>
            <w:pPr>
              <w:pStyle w:val="0"/>
            </w:pPr>
            <w:r>
              <w:rPr>
                <w:sz w:val="24"/>
              </w:rPr>
              <w:t xml:space="preserve">Татьяна Николаевна</w:t>
            </w:r>
          </w:p>
        </w:tc>
        <w:tc>
          <w:tcPr>
            <w:tcW w:w="6066" w:type="dxa"/>
            <w:tcBorders>
              <w:top w:val="nil"/>
              <w:left w:val="nil"/>
              <w:bottom w:val="nil"/>
              <w:right w:val="nil"/>
            </w:tcBorders>
          </w:tcPr>
          <w:p>
            <w:pPr>
              <w:pStyle w:val="0"/>
            </w:pPr>
            <w:r>
              <w:rPr>
                <w:sz w:val="24"/>
              </w:rPr>
              <w:t xml:space="preserve">министр труда и социальной защиты Республики Хакасия;</w:t>
            </w:r>
          </w:p>
        </w:tc>
      </w:tr>
      <w:tr>
        <w:tc>
          <w:tcPr>
            <w:tcW w:w="2995" w:type="dxa"/>
            <w:tcBorders>
              <w:top w:val="nil"/>
              <w:left w:val="nil"/>
              <w:bottom w:val="nil"/>
              <w:right w:val="nil"/>
            </w:tcBorders>
          </w:tcPr>
          <w:p>
            <w:pPr>
              <w:pStyle w:val="0"/>
            </w:pPr>
            <w:r>
              <w:rPr>
                <w:sz w:val="24"/>
              </w:rPr>
              <w:t xml:space="preserve">Труфанов</w:t>
            </w:r>
          </w:p>
          <w:p>
            <w:pPr>
              <w:pStyle w:val="0"/>
            </w:pPr>
            <w:r>
              <w:rPr>
                <w:sz w:val="24"/>
              </w:rPr>
              <w:t xml:space="preserve">Сергей Иванович</w:t>
            </w:r>
          </w:p>
        </w:tc>
        <w:tc>
          <w:tcPr>
            <w:tcW w:w="6066" w:type="dxa"/>
            <w:tcBorders>
              <w:top w:val="nil"/>
              <w:left w:val="nil"/>
              <w:bottom w:val="nil"/>
              <w:right w:val="nil"/>
            </w:tcBorders>
          </w:tcPr>
          <w:p>
            <w:pPr>
              <w:pStyle w:val="0"/>
            </w:pPr>
            <w:r>
              <w:rPr>
                <w:sz w:val="24"/>
              </w:rPr>
              <w:t xml:space="preserve">министр сельского хозяйства и продовольствия Республики Хакасия.</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5</w:t>
      </w:r>
    </w:p>
    <w:p>
      <w:pPr>
        <w:pStyle w:val="0"/>
        <w:jc w:val="both"/>
      </w:pPr>
      <w:r>
        <w:rPr>
          <w:sz w:val="24"/>
        </w:rPr>
      </w:r>
    </w:p>
    <w:p>
      <w:pPr>
        <w:pStyle w:val="0"/>
        <w:jc w:val="right"/>
      </w:pPr>
      <w:r>
        <w:rPr>
          <w:sz w:val="24"/>
        </w:rPr>
        <w:t xml:space="preserve">Утверждены</w:t>
      </w:r>
    </w:p>
    <w:p>
      <w:pPr>
        <w:pStyle w:val="0"/>
        <w:jc w:val="right"/>
      </w:pPr>
      <w:r>
        <w:rPr>
          <w:sz w:val="24"/>
        </w:rPr>
        <w:t xml:space="preserve">постановлением</w:t>
      </w:r>
    </w:p>
    <w:p>
      <w:pPr>
        <w:pStyle w:val="0"/>
        <w:jc w:val="right"/>
      </w:pPr>
      <w:r>
        <w:rPr>
          <w:sz w:val="24"/>
        </w:rPr>
        <w:t xml:space="preserve">Правительства Республики Хакасия</w:t>
      </w:r>
    </w:p>
    <w:p>
      <w:pPr>
        <w:pStyle w:val="0"/>
        <w:jc w:val="right"/>
      </w:pPr>
      <w:r>
        <w:rPr>
          <w:sz w:val="24"/>
        </w:rPr>
        <w:t xml:space="preserve">"О мерах по реализации Закона</w:t>
      </w:r>
    </w:p>
    <w:p>
      <w:pPr>
        <w:pStyle w:val="0"/>
        <w:jc w:val="right"/>
      </w:pPr>
      <w:r>
        <w:rPr>
          <w:sz w:val="24"/>
        </w:rPr>
        <w:t xml:space="preserve">Республики Хакасия от 14.07.2017 N 56-ЗРХ</w:t>
      </w:r>
    </w:p>
    <w:p>
      <w:pPr>
        <w:pStyle w:val="0"/>
        <w:jc w:val="right"/>
      </w:pPr>
      <w:r>
        <w:rPr>
          <w:sz w:val="24"/>
        </w:rPr>
        <w:t xml:space="preserve">"О критериях, которым должны соответствовать</w:t>
      </w:r>
    </w:p>
    <w:p>
      <w:pPr>
        <w:pStyle w:val="0"/>
        <w:jc w:val="right"/>
      </w:pPr>
      <w:r>
        <w:rPr>
          <w:sz w:val="24"/>
        </w:rPr>
        <w:t xml:space="preserve">объекты социально-культурного и</w:t>
      </w:r>
    </w:p>
    <w:p>
      <w:pPr>
        <w:pStyle w:val="0"/>
        <w:jc w:val="right"/>
      </w:pPr>
      <w:r>
        <w:rPr>
          <w:sz w:val="24"/>
        </w:rPr>
        <w:t xml:space="preserve">коммунально-бытового назначения,</w:t>
      </w:r>
    </w:p>
    <w:p>
      <w:pPr>
        <w:pStyle w:val="0"/>
        <w:jc w:val="right"/>
      </w:pPr>
      <w:r>
        <w:rPr>
          <w:sz w:val="24"/>
        </w:rPr>
        <w:t xml:space="preserve">масштабные инвестиционные проекты, для</w:t>
      </w:r>
    </w:p>
    <w:p>
      <w:pPr>
        <w:pStyle w:val="0"/>
        <w:jc w:val="right"/>
      </w:pPr>
      <w:r>
        <w:rPr>
          <w:sz w:val="24"/>
        </w:rPr>
        <w:t xml:space="preserve">размещения (реализации) которых земельные</w:t>
      </w:r>
    </w:p>
    <w:p>
      <w:pPr>
        <w:pStyle w:val="0"/>
        <w:jc w:val="right"/>
      </w:pPr>
      <w:r>
        <w:rPr>
          <w:sz w:val="24"/>
        </w:rPr>
        <w:t xml:space="preserve">участки предоставляются в аренду</w:t>
      </w:r>
    </w:p>
    <w:p>
      <w:pPr>
        <w:pStyle w:val="0"/>
        <w:jc w:val="right"/>
      </w:pPr>
      <w:r>
        <w:rPr>
          <w:sz w:val="24"/>
        </w:rPr>
        <w:t xml:space="preserve">без проведения торгов"</w:t>
      </w:r>
    </w:p>
    <w:p>
      <w:pPr>
        <w:pStyle w:val="0"/>
        <w:jc w:val="both"/>
      </w:pPr>
      <w:r>
        <w:rPr>
          <w:sz w:val="24"/>
        </w:rPr>
      </w:r>
    </w:p>
    <w:bookmarkStart w:id="780" w:name="P780"/>
    <w:bookmarkEnd w:id="780"/>
    <w:p>
      <w:pPr>
        <w:pStyle w:val="2"/>
        <w:jc w:val="center"/>
      </w:pPr>
      <w:r>
        <w:rPr>
          <w:sz w:val="24"/>
        </w:rPr>
        <w:t xml:space="preserve">ЗНАЧЕНИЯ</w:t>
      </w:r>
    </w:p>
    <w:p>
      <w:pPr>
        <w:pStyle w:val="2"/>
        <w:jc w:val="center"/>
      </w:pPr>
      <w:r>
        <w:rPr>
          <w:sz w:val="24"/>
        </w:rPr>
        <w:t xml:space="preserve">КОЛИЧЕСТВЕННЫХ ПОКАЗАТЕЛЕЙ КРИТЕРИЕВ МАСШТАБНЫХ</w:t>
      </w:r>
    </w:p>
    <w:p>
      <w:pPr>
        <w:pStyle w:val="2"/>
        <w:jc w:val="center"/>
      </w:pPr>
      <w:r>
        <w:rPr>
          <w:sz w:val="24"/>
        </w:rPr>
        <w:t xml:space="preserve">ИНВЕСТИЦИОННЫХ ПРОЕКТОВ, ДЛЯ РЕАЛИЗАЦИИ КОТОРЫХ</w:t>
      </w:r>
    </w:p>
    <w:p>
      <w:pPr>
        <w:pStyle w:val="2"/>
        <w:jc w:val="center"/>
      </w:pPr>
      <w:r>
        <w:rPr>
          <w:sz w:val="24"/>
        </w:rPr>
        <w:t xml:space="preserve">ПРЕДОСТАВЛЯЮТСЯ ЗЕМЕЛЬНЫЕ УЧАСТКИ В АРЕНДУ БЕЗ</w:t>
      </w:r>
    </w:p>
    <w:p>
      <w:pPr>
        <w:pStyle w:val="2"/>
        <w:jc w:val="center"/>
      </w:pPr>
      <w:r>
        <w:rPr>
          <w:sz w:val="24"/>
        </w:rPr>
        <w:t xml:space="preserve">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Республики Хакасия</w:t>
            </w:r>
          </w:p>
          <w:p>
            <w:pPr>
              <w:pStyle w:val="0"/>
              <w:jc w:val="center"/>
            </w:pPr>
            <w:r>
              <w:rPr>
                <w:sz w:val="24"/>
                <w:color w:val="392c69"/>
              </w:rPr>
              <w:t xml:space="preserve">от 15.09.2020 </w:t>
            </w:r>
            <w:hyperlink w:history="0" r:id="rId131" w:tooltip="Постановление Правительства Республики Хакасия от 15.09.2020 N 489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N 489</w:t>
              </w:r>
            </w:hyperlink>
            <w:r>
              <w:rPr>
                <w:sz w:val="24"/>
                <w:color w:val="392c69"/>
              </w:rPr>
              <w:t xml:space="preserve">, от 29.02.2024 </w:t>
            </w:r>
            <w:hyperlink w:history="0" r:id="rId132" w:tooltip="Постановление Правительства Республики Хакасия от 29.02.2024 N 148 &quot;О внесении изменений в некоторые правовые акты Правительства Республики Хакасия&quot; {КонсультантПлюс}">
              <w:r>
                <w:rPr>
                  <w:sz w:val="24"/>
                  <w:color w:val="0000ff"/>
                </w:rPr>
                <w:t xml:space="preserve">N 148</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Для критерия "количество рабочих мест в муниципальном образовании" &lt;*&gt; принимаются следующие значения: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Устанавливается раз в три года на основе статистических данных по показателю "Среднесписочная численность работников организаций муниципального образования".</w:t>
      </w:r>
    </w:p>
    <w:p>
      <w:pPr>
        <w:pStyle w:val="0"/>
        <w:jc w:val="both"/>
      </w:pPr>
      <w:r>
        <w:rPr>
          <w:sz w:val="24"/>
        </w:rPr>
      </w:r>
    </w:p>
    <w:p>
      <w:pPr>
        <w:pStyle w:val="0"/>
        <w:ind w:firstLine="540"/>
        <w:jc w:val="both"/>
      </w:pPr>
      <w:r>
        <w:rPr>
          <w:sz w:val="24"/>
        </w:rPr>
        <w:t xml:space="preserve">г. Абакан - от 480 рабочих мест и выше;</w:t>
      </w:r>
    </w:p>
    <w:p>
      <w:pPr>
        <w:pStyle w:val="0"/>
        <w:spacing w:before="240" w:lineRule="auto"/>
        <w:ind w:firstLine="540"/>
        <w:jc w:val="both"/>
      </w:pPr>
      <w:r>
        <w:rPr>
          <w:sz w:val="24"/>
        </w:rPr>
        <w:t xml:space="preserve">г. Саяногорск, г. Черногорск - от 145 рабочих мест и выше;</w:t>
      </w:r>
    </w:p>
    <w:p>
      <w:pPr>
        <w:pStyle w:val="0"/>
        <w:spacing w:before="240" w:lineRule="auto"/>
        <w:ind w:firstLine="540"/>
        <w:jc w:val="both"/>
      </w:pPr>
      <w:r>
        <w:rPr>
          <w:sz w:val="24"/>
        </w:rPr>
        <w:t xml:space="preserve">прочие муниципальные образования - от 35 рабочих мест и выше.</w:t>
      </w:r>
    </w:p>
    <w:p>
      <w:pPr>
        <w:pStyle w:val="0"/>
        <w:spacing w:before="240" w:lineRule="auto"/>
        <w:ind w:firstLine="540"/>
        <w:jc w:val="both"/>
      </w:pPr>
      <w:r>
        <w:rPr>
          <w:sz w:val="24"/>
        </w:rPr>
        <w:t xml:space="preserve">2. Для критерия "объем ежегодных поступлений от налогов, взимаемых на территории муниципального образования" &lt;**&gt; принимаются следующие значения: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Устанавливается раз в три года на основе статистических данных по показателю "Доходы местного бюджета, фактически исполненные. Налог на доходы физических лиц".</w:t>
      </w:r>
    </w:p>
    <w:p>
      <w:pPr>
        <w:pStyle w:val="0"/>
        <w:jc w:val="both"/>
      </w:pPr>
      <w:r>
        <w:rPr>
          <w:sz w:val="24"/>
        </w:rPr>
      </w:r>
    </w:p>
    <w:p>
      <w:pPr>
        <w:pStyle w:val="0"/>
        <w:ind w:firstLine="540"/>
        <w:jc w:val="both"/>
      </w:pPr>
      <w:r>
        <w:rPr>
          <w:sz w:val="24"/>
        </w:rPr>
        <w:t xml:space="preserve">г. Абакан - от 9,0 млн рублей и выше;</w:t>
      </w:r>
    </w:p>
    <w:p>
      <w:pPr>
        <w:pStyle w:val="0"/>
        <w:spacing w:before="240" w:lineRule="auto"/>
        <w:ind w:firstLine="540"/>
        <w:jc w:val="both"/>
      </w:pPr>
      <w:r>
        <w:rPr>
          <w:sz w:val="24"/>
        </w:rPr>
        <w:t xml:space="preserve">г. Абаза, г. Саяногорск, г. Сорск, г. Черногорск - от 3,0 млн рублей и выше;</w:t>
      </w:r>
    </w:p>
    <w:p>
      <w:pPr>
        <w:pStyle w:val="0"/>
        <w:spacing w:before="240" w:lineRule="auto"/>
        <w:ind w:firstLine="540"/>
        <w:jc w:val="both"/>
      </w:pPr>
      <w:r>
        <w:rPr>
          <w:sz w:val="24"/>
        </w:rPr>
        <w:t xml:space="preserve">прочие муниципальные образования - от 2 млн рублей и выше.</w:t>
      </w:r>
    </w:p>
    <w:p>
      <w:pPr>
        <w:pStyle w:val="0"/>
        <w:jc w:val="both"/>
      </w:pPr>
      <w:r>
        <w:rPr>
          <w:sz w:val="24"/>
        </w:rPr>
        <w:t xml:space="preserve">(п. 2 в ред. </w:t>
      </w:r>
      <w:hyperlink w:history="0" r:id="rId133" w:tooltip="Постановление Правительства Республики Хакасия от 29.02.2024 N 148 &quot;О внесении изменений в некоторые правовые акты Правительства Республики Хакасия&quot; {КонсультантПлюс}">
        <w:r>
          <w:rPr>
            <w:sz w:val="24"/>
            <w:color w:val="0000ff"/>
          </w:rPr>
          <w:t xml:space="preserve">Постановления</w:t>
        </w:r>
      </w:hyperlink>
      <w:r>
        <w:rPr>
          <w:sz w:val="24"/>
        </w:rPr>
        <w:t xml:space="preserve"> Правительства Республики Хакасия от 29.02.2024 N 148)</w:t>
      </w:r>
    </w:p>
    <w:p>
      <w:pPr>
        <w:pStyle w:val="0"/>
        <w:spacing w:before="240" w:lineRule="auto"/>
        <w:ind w:firstLine="540"/>
        <w:jc w:val="both"/>
      </w:pPr>
      <w:r>
        <w:rPr>
          <w:sz w:val="24"/>
        </w:rPr>
        <w:t xml:space="preserve">3. Для критерия "общий объем инвестиций для масштабных инвестиционных проектов" минимальное значение устанавливается:</w:t>
      </w:r>
    </w:p>
    <w:p>
      <w:pPr>
        <w:pStyle w:val="0"/>
        <w:spacing w:before="240" w:lineRule="auto"/>
        <w:ind w:firstLine="540"/>
        <w:jc w:val="both"/>
      </w:pPr>
      <w:r>
        <w:rPr>
          <w:sz w:val="24"/>
        </w:rPr>
        <w:t xml:space="preserve">г. Абакан - 50 млн рублей;</w:t>
      </w:r>
    </w:p>
    <w:p>
      <w:pPr>
        <w:pStyle w:val="0"/>
        <w:spacing w:before="240" w:lineRule="auto"/>
        <w:ind w:firstLine="540"/>
        <w:jc w:val="both"/>
      </w:pPr>
      <w:r>
        <w:rPr>
          <w:sz w:val="24"/>
        </w:rPr>
        <w:t xml:space="preserve">прочие муниципальные образования - 50 млн рублей, за исключением следующих случаев:</w:t>
      </w:r>
    </w:p>
    <w:p>
      <w:pPr>
        <w:pStyle w:val="0"/>
        <w:spacing w:before="240" w:lineRule="auto"/>
        <w:ind w:firstLine="540"/>
        <w:jc w:val="both"/>
      </w:pPr>
      <w:r>
        <w:rPr>
          <w:sz w:val="24"/>
        </w:rPr>
        <w:t xml:space="preserve">1) в сфере добычи полезных ископаемых, транспортировки и хранения - 1 млрд руб.;</w:t>
      </w:r>
    </w:p>
    <w:p>
      <w:pPr>
        <w:pStyle w:val="0"/>
        <w:spacing w:before="240" w:lineRule="auto"/>
        <w:ind w:firstLine="540"/>
        <w:jc w:val="both"/>
      </w:pPr>
      <w:r>
        <w:rPr>
          <w:sz w:val="24"/>
        </w:rPr>
        <w:t xml:space="preserve">2) в сфере обрабатывающих производств (за исключением металлургического производства), информации и связи - 15 млн руб.;</w:t>
      </w:r>
    </w:p>
    <w:p>
      <w:pPr>
        <w:pStyle w:val="0"/>
        <w:spacing w:before="240" w:lineRule="auto"/>
        <w:ind w:firstLine="540"/>
        <w:jc w:val="both"/>
      </w:pPr>
      <w:r>
        <w:rPr>
          <w:sz w:val="24"/>
        </w:rPr>
        <w:t xml:space="preserve">3) в сфере туризма (деятельность гостиниц и предприятий общественного питания, деятельность административная и сопутствующие дополнительные услуги (деятельность туристических агентств и прочих организаций, предоставляющих услуги в сфере туризма), включая объекты туристского показа) - 8 млн руб.</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6</w:t>
      </w:r>
    </w:p>
    <w:p>
      <w:pPr>
        <w:pStyle w:val="0"/>
        <w:jc w:val="both"/>
      </w:pPr>
      <w:r>
        <w:rPr>
          <w:sz w:val="24"/>
        </w:rPr>
      </w:r>
    </w:p>
    <w:p>
      <w:pPr>
        <w:pStyle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Правительства Республики Хакасия</w:t>
      </w:r>
    </w:p>
    <w:p>
      <w:pPr>
        <w:pStyle w:val="0"/>
        <w:jc w:val="right"/>
      </w:pPr>
      <w:r>
        <w:rPr>
          <w:sz w:val="24"/>
        </w:rPr>
        <w:t xml:space="preserve">"О мерах по реализации Закона</w:t>
      </w:r>
    </w:p>
    <w:p>
      <w:pPr>
        <w:pStyle w:val="0"/>
        <w:jc w:val="right"/>
      </w:pPr>
      <w:r>
        <w:rPr>
          <w:sz w:val="24"/>
        </w:rPr>
        <w:t xml:space="preserve">Республики Хакасия от 14.07.2017 N 56-ЗРХ</w:t>
      </w:r>
    </w:p>
    <w:p>
      <w:pPr>
        <w:pStyle w:val="0"/>
        <w:jc w:val="right"/>
      </w:pPr>
      <w:r>
        <w:rPr>
          <w:sz w:val="24"/>
        </w:rPr>
        <w:t xml:space="preserve">"О критериях, которым должны соответствовать</w:t>
      </w:r>
    </w:p>
    <w:p>
      <w:pPr>
        <w:pStyle w:val="0"/>
        <w:jc w:val="right"/>
      </w:pPr>
      <w:r>
        <w:rPr>
          <w:sz w:val="24"/>
        </w:rPr>
        <w:t xml:space="preserve">объекты социально-культурного</w:t>
      </w:r>
    </w:p>
    <w:p>
      <w:pPr>
        <w:pStyle w:val="0"/>
        <w:jc w:val="right"/>
      </w:pPr>
      <w:r>
        <w:rPr>
          <w:sz w:val="24"/>
        </w:rPr>
        <w:t xml:space="preserve">и коммунально-бытового назначения,</w:t>
      </w:r>
    </w:p>
    <w:p>
      <w:pPr>
        <w:pStyle w:val="0"/>
        <w:jc w:val="right"/>
      </w:pPr>
      <w:r>
        <w:rPr>
          <w:sz w:val="24"/>
        </w:rPr>
        <w:t xml:space="preserve">масштабные инвестиционные проекты,</w:t>
      </w:r>
    </w:p>
    <w:p>
      <w:pPr>
        <w:pStyle w:val="0"/>
        <w:jc w:val="right"/>
      </w:pPr>
      <w:r>
        <w:rPr>
          <w:sz w:val="24"/>
        </w:rPr>
        <w:t xml:space="preserve">для размещения (реализации) которых</w:t>
      </w:r>
    </w:p>
    <w:p>
      <w:pPr>
        <w:pStyle w:val="0"/>
        <w:jc w:val="right"/>
      </w:pPr>
      <w:r>
        <w:rPr>
          <w:sz w:val="24"/>
        </w:rPr>
        <w:t xml:space="preserve">земельные участки предоставляются</w:t>
      </w:r>
    </w:p>
    <w:p>
      <w:pPr>
        <w:pStyle w:val="0"/>
        <w:jc w:val="right"/>
      </w:pPr>
      <w:r>
        <w:rPr>
          <w:sz w:val="24"/>
        </w:rPr>
        <w:t xml:space="preserve">в аренду без проведения торгов"</w:t>
      </w:r>
    </w:p>
    <w:p>
      <w:pPr>
        <w:pStyle w:val="0"/>
        <w:jc w:val="both"/>
      </w:pPr>
      <w:r>
        <w:rPr>
          <w:sz w:val="24"/>
        </w:rPr>
      </w:r>
    </w:p>
    <w:bookmarkStart w:id="830" w:name="P830"/>
    <w:bookmarkEnd w:id="830"/>
    <w:p>
      <w:pPr>
        <w:pStyle w:val="2"/>
        <w:jc w:val="center"/>
      </w:pPr>
      <w:r>
        <w:rPr>
          <w:sz w:val="24"/>
        </w:rPr>
        <w:t xml:space="preserve">ПОЛОЖЕНИЕ</w:t>
      </w:r>
    </w:p>
    <w:p>
      <w:pPr>
        <w:pStyle w:val="2"/>
        <w:jc w:val="center"/>
      </w:pPr>
      <w:r>
        <w:rPr>
          <w:sz w:val="24"/>
        </w:rPr>
        <w:t xml:space="preserve">О МЕЖВЕДОМСТВЕННОЙ КОМИССИИ ПРИ ПРАВИТЕЛЬСТВЕ</w:t>
      </w:r>
    </w:p>
    <w:p>
      <w:pPr>
        <w:pStyle w:val="2"/>
        <w:jc w:val="center"/>
      </w:pPr>
      <w:r>
        <w:rPr>
          <w:sz w:val="24"/>
        </w:rPr>
        <w:t xml:space="preserve">РЕСПУБЛИКИ ХАКАСИЯ ПО ПРИЗНАНИЮ ОБЪЕКТА</w:t>
      </w:r>
    </w:p>
    <w:p>
      <w:pPr>
        <w:pStyle w:val="2"/>
        <w:jc w:val="center"/>
      </w:pPr>
      <w:r>
        <w:rPr>
          <w:sz w:val="24"/>
        </w:rPr>
        <w:t xml:space="preserve">СОЦИАЛЬНО-КУЛЬТУРНОГО ИЛИ КОММУНАЛЬНО-БЫТОВОГО</w:t>
      </w:r>
    </w:p>
    <w:p>
      <w:pPr>
        <w:pStyle w:val="2"/>
        <w:jc w:val="center"/>
      </w:pPr>
      <w:r>
        <w:rPr>
          <w:sz w:val="24"/>
        </w:rPr>
        <w:t xml:space="preserve">НАЗНАЧЕНИЯ, МАСШТАБНОГО ИНВЕСТИЦИОННОГО ПРОЕКТА,</w:t>
      </w:r>
    </w:p>
    <w:p>
      <w:pPr>
        <w:pStyle w:val="2"/>
        <w:jc w:val="center"/>
      </w:pPr>
      <w:r>
        <w:rPr>
          <w:sz w:val="24"/>
        </w:rPr>
        <w:t xml:space="preserve">ДЛЯ РАЗМЕЩЕНИЯ (РЕАЛИЗАЦИИ) КОТОРЫХ ЗЕМЕЛЬНЫЕ</w:t>
      </w:r>
    </w:p>
    <w:p>
      <w:pPr>
        <w:pStyle w:val="2"/>
        <w:jc w:val="center"/>
      </w:pPr>
      <w:r>
        <w:rPr>
          <w:sz w:val="24"/>
        </w:rPr>
        <w:t xml:space="preserve">УЧАСТКИ ПРЕДОСТАВЛЯЮТСЯ В АРЕНДУ БЕЗ ПРОВЕДЕНИЯ</w:t>
      </w:r>
    </w:p>
    <w:p>
      <w:pPr>
        <w:pStyle w:val="2"/>
        <w:jc w:val="center"/>
      </w:pPr>
      <w:r>
        <w:rPr>
          <w:sz w:val="24"/>
        </w:rPr>
        <w:t xml:space="preserve">ТОРГОВ, СООТВЕТСТВУЮЩИХ КРИТЕРИЯМ, УСТАНОВЛЕННЫМ</w:t>
      </w:r>
    </w:p>
    <w:p>
      <w:pPr>
        <w:pStyle w:val="2"/>
        <w:jc w:val="center"/>
      </w:pPr>
      <w:r>
        <w:rPr>
          <w:sz w:val="24"/>
        </w:rPr>
        <w:t xml:space="preserve">ЗАКОНОМ РЕСПУБЛИКИ ХАКАСИЯ ОТ 14.07.2017 N 56-ЗРХ</w:t>
      </w:r>
    </w:p>
    <w:p>
      <w:pPr>
        <w:pStyle w:val="2"/>
        <w:jc w:val="center"/>
      </w:pPr>
      <w:r>
        <w:rPr>
          <w:sz w:val="24"/>
        </w:rPr>
        <w:t xml:space="preserve">"О КРИТЕРИЯХ, КОТОРЫМ ДОЛЖНЫ СООТВЕТСТВОВАТЬ</w:t>
      </w:r>
    </w:p>
    <w:p>
      <w:pPr>
        <w:pStyle w:val="2"/>
        <w:jc w:val="center"/>
      </w:pPr>
      <w:r>
        <w:rPr>
          <w:sz w:val="24"/>
        </w:rPr>
        <w:t xml:space="preserve">ОБЪЕКТЫ СОЦИАЛЬНО-КУЛЬТУРНОГО И КОММУНАЛЬНО-БЫТОВОГО</w:t>
      </w:r>
    </w:p>
    <w:p>
      <w:pPr>
        <w:pStyle w:val="2"/>
        <w:jc w:val="center"/>
      </w:pPr>
      <w:r>
        <w:rPr>
          <w:sz w:val="24"/>
        </w:rPr>
        <w:t xml:space="preserve">НАЗНАЧЕНИЯ, МАСШТАБНЫЕ ИНВЕСТИЦИОННЫЕ ПРОЕКТЫ, ДЛЯ</w:t>
      </w:r>
    </w:p>
    <w:p>
      <w:pPr>
        <w:pStyle w:val="2"/>
        <w:jc w:val="center"/>
      </w:pPr>
      <w:r>
        <w:rPr>
          <w:sz w:val="24"/>
        </w:rPr>
        <w:t xml:space="preserve">РАЗМЕЩЕНИЯ (РЕАЛИЗАЦИИ) КОТОРЫХ ЗЕМЕЛЬНЫЕ УЧАСТКИ</w:t>
      </w:r>
    </w:p>
    <w:p>
      <w:pPr>
        <w:pStyle w:val="2"/>
        <w:jc w:val="center"/>
      </w:pPr>
      <w:r>
        <w:rPr>
          <w:sz w:val="24"/>
        </w:rPr>
        <w:t xml:space="preserve">ПРЕДОСТАВЛЯЮТСЯ В АРЕНДУ БЕЗ ПРОВЕДЕНИЯ ТОРГОВ",</w:t>
      </w:r>
    </w:p>
    <w:p>
      <w:pPr>
        <w:pStyle w:val="2"/>
        <w:jc w:val="center"/>
      </w:pPr>
      <w:r>
        <w:rPr>
          <w:sz w:val="24"/>
        </w:rPr>
        <w:t xml:space="preserve">А ТАКЖЕ ПО ПРИЗНАНИЮ МАСШТАБНОГО ИНВЕСТИЦИОННОГО</w:t>
      </w:r>
    </w:p>
    <w:p>
      <w:pPr>
        <w:pStyle w:val="2"/>
        <w:jc w:val="center"/>
      </w:pPr>
      <w:r>
        <w:rPr>
          <w:sz w:val="24"/>
        </w:rPr>
        <w:t xml:space="preserve">ПРОЕКТА ПРИОРИТЕТНЫМ ДЛЯ СОЦИАЛЬНО-ЭКОНОМИЧЕСКОГО</w:t>
      </w:r>
    </w:p>
    <w:p>
      <w:pPr>
        <w:pStyle w:val="2"/>
        <w:jc w:val="center"/>
      </w:pPr>
      <w:r>
        <w:rPr>
          <w:sz w:val="24"/>
        </w:rPr>
        <w:t xml:space="preserve">РАЗВИТИЯ РЕСПУБЛИКИ ХАКАСИЯ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134" w:tooltip="Постановление Правительства Республики Хакасия от 08.04.2020 N 176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Постановлением</w:t>
              </w:r>
            </w:hyperlink>
            <w:r>
              <w:rPr>
                <w:sz w:val="24"/>
                <w:color w:val="392c69"/>
              </w:rPr>
              <w:t xml:space="preserve"> Правительства Республики Хакасия</w:t>
            </w:r>
          </w:p>
          <w:p>
            <w:pPr>
              <w:pStyle w:val="0"/>
              <w:jc w:val="center"/>
            </w:pPr>
            <w:r>
              <w:rPr>
                <w:sz w:val="24"/>
                <w:color w:val="392c69"/>
              </w:rPr>
              <w:t xml:space="preserve">от 08.04.2020 N 176;</w:t>
            </w:r>
          </w:p>
          <w:p>
            <w:pPr>
              <w:pStyle w:val="0"/>
              <w:jc w:val="center"/>
            </w:pPr>
            <w:r>
              <w:rPr>
                <w:sz w:val="24"/>
                <w:color w:val="392c69"/>
              </w:rPr>
              <w:t xml:space="preserve">в ред. Постановлений Правительства Республики Хакасия</w:t>
            </w:r>
          </w:p>
          <w:p>
            <w:pPr>
              <w:pStyle w:val="0"/>
              <w:jc w:val="center"/>
            </w:pPr>
            <w:r>
              <w:rPr>
                <w:sz w:val="24"/>
                <w:color w:val="392c69"/>
              </w:rPr>
              <w:t xml:space="preserve">от 26.03.2021 </w:t>
            </w:r>
            <w:hyperlink w:history="0" r:id="rId135" w:tooltip="Постановление Правительства Республики Хакасия от 26.03.2021 N 133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N 133</w:t>
              </w:r>
            </w:hyperlink>
            <w:r>
              <w:rPr>
                <w:sz w:val="24"/>
                <w:color w:val="392c69"/>
              </w:rPr>
              <w:t xml:space="preserve">, от 29.02.2024 </w:t>
            </w:r>
            <w:hyperlink w:history="0" r:id="rId136" w:tooltip="Постановление Правительства Республики Хакасия от 29.02.2024 N 148 &quot;О внесении изменений в некоторые правовые акты Правительства Республики Хакасия&quot; {КонсультантПлюс}">
              <w:r>
                <w:rPr>
                  <w:sz w:val="24"/>
                  <w:color w:val="0000ff"/>
                </w:rPr>
                <w:t xml:space="preserve">N 148</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Межведомственная комиссия при Правительстве Республики Хакасия по признанию объекта социально-культурного или коммунально-бытового назначения, масштабного инвестиционного проекта, для размещения (реализации) которых земельные участки предоставляются в аренду без проведения торгов, соответствующих критериям, установленным </w:t>
      </w:r>
      <w:hyperlink w:history="0" r:id="rId137" w:tooltip="Закон Республики Хакасия от 14.07.2017 N 56-ЗРХ (ред. от 07.10.2019)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С РХ 28.06.2017) {КонсультантПлюс}">
        <w:r>
          <w:rPr>
            <w:sz w:val="24"/>
            <w:color w:val="0000ff"/>
          </w:rPr>
          <w:t xml:space="preserve">Законом</w:t>
        </w:r>
      </w:hyperlink>
      <w:r>
        <w:rPr>
          <w:sz w:val="24"/>
        </w:rPr>
        <w:t xml:space="preserve"> Республики Хакасия от 14.07.2017 N 56-ЗРХ "О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 а также по признанию масштабного инвестиционного проекта приоритетным для социально-экономического развития Республики Хакасия (далее - Комиссия) является координационным органом, образованным в целях эффективного взаимодействия исполнительных органов Республики Хакасия при определении соответствия объектов социально-культурного или коммунально-бытового назначения, масштабных инвестиционных проектов критериям, установленным </w:t>
      </w:r>
      <w:hyperlink w:history="0" r:id="rId138" w:tooltip="Закон Республики Хакасия от 14.07.2017 N 56-ЗРХ (ред. от 07.10.2019)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С РХ 28.06.2017) {КонсультантПлюс}">
        <w:r>
          <w:rPr>
            <w:sz w:val="24"/>
            <w:color w:val="0000ff"/>
          </w:rPr>
          <w:t xml:space="preserve">Законом</w:t>
        </w:r>
      </w:hyperlink>
      <w:r>
        <w:rPr>
          <w:sz w:val="24"/>
        </w:rPr>
        <w:t xml:space="preserve"> Республики Хакасия от 14.07.2017 N 56-ЗРХ "О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 (далее - Закон N 56-ЗРХ), а также при признании масштабного инвестиционного проекта приоритетным для социально-экономического развития Республики Хакасия.</w:t>
      </w:r>
    </w:p>
    <w:p>
      <w:pPr>
        <w:pStyle w:val="0"/>
        <w:jc w:val="both"/>
      </w:pPr>
      <w:r>
        <w:rPr>
          <w:sz w:val="24"/>
        </w:rPr>
        <w:t xml:space="preserve">(в ред. Постановлений Правительства Республики Хакасия от 26.03.2021 </w:t>
      </w:r>
      <w:hyperlink w:history="0" r:id="rId139" w:tooltip="Постановление Правительства Республики Хакасия от 26.03.2021 N 133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N 133</w:t>
        </w:r>
      </w:hyperlink>
      <w:r>
        <w:rPr>
          <w:sz w:val="24"/>
        </w:rPr>
        <w:t xml:space="preserve">, от 29.02.2024 </w:t>
      </w:r>
      <w:hyperlink w:history="0" r:id="rId140" w:tooltip="Постановление Правительства Республики Хакасия от 29.02.2024 N 148 &quot;О внесении изменений в некоторые правовые акты Правительства Республики Хакасия&quot; {КонсультантПлюс}">
        <w:r>
          <w:rPr>
            <w:sz w:val="24"/>
            <w:color w:val="0000ff"/>
          </w:rPr>
          <w:t xml:space="preserve">N 148</w:t>
        </w:r>
      </w:hyperlink>
      <w:r>
        <w:rPr>
          <w:sz w:val="24"/>
        </w:rPr>
        <w:t xml:space="preserve">)</w:t>
      </w:r>
    </w:p>
    <w:p>
      <w:pPr>
        <w:pStyle w:val="0"/>
        <w:spacing w:before="240" w:lineRule="auto"/>
        <w:ind w:firstLine="540"/>
        <w:jc w:val="both"/>
      </w:pPr>
      <w:r>
        <w:rPr>
          <w:sz w:val="24"/>
        </w:rPr>
        <w:t xml:space="preserve">1.2. Комиссия руководствуется в своей деятельности нормативными правовыми актами Российской Федерации, Республики Хакасия, а также настоящим Положением.</w:t>
      </w:r>
    </w:p>
    <w:p>
      <w:pPr>
        <w:pStyle w:val="0"/>
        <w:spacing w:before="240" w:lineRule="auto"/>
        <w:ind w:firstLine="540"/>
        <w:jc w:val="both"/>
      </w:pPr>
      <w:r>
        <w:rPr>
          <w:sz w:val="24"/>
        </w:rPr>
        <w:t xml:space="preserve">1.3. Понятия и определения, используемые в настоящем Положении, используются в значении, определенном в Порядке принятия решения о соответствии (несоответствии) объекта социально-культурного или коммунально-бытового назначения, масштабного инвестиционного проекта критериям, установленным </w:t>
      </w:r>
      <w:hyperlink w:history="0" r:id="rId141" w:tooltip="Закон Республики Хакасия от 14.07.2017 N 56-ЗРХ (ред. от 07.10.2019)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С РХ 28.06.2017) {КонсультантПлюс}">
        <w:r>
          <w:rPr>
            <w:sz w:val="24"/>
            <w:color w:val="0000ff"/>
          </w:rPr>
          <w:t xml:space="preserve">Законом</w:t>
        </w:r>
      </w:hyperlink>
      <w:r>
        <w:rPr>
          <w:sz w:val="24"/>
        </w:rPr>
        <w:t xml:space="preserve"> Республики Хакасия от 14.07.2017 N 56-ЗРХ "О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 утвержденном настоящим постановлением".</w:t>
      </w:r>
    </w:p>
    <w:p>
      <w:pPr>
        <w:pStyle w:val="0"/>
        <w:jc w:val="both"/>
      </w:pPr>
      <w:r>
        <w:rPr>
          <w:sz w:val="24"/>
        </w:rPr>
        <w:t xml:space="preserve">(в ред. </w:t>
      </w:r>
      <w:hyperlink w:history="0" r:id="rId142" w:tooltip="Постановление Правительства Республики Хакасия от 26.03.2021 N 133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Постановления</w:t>
        </w:r>
      </w:hyperlink>
      <w:r>
        <w:rPr>
          <w:sz w:val="24"/>
        </w:rPr>
        <w:t xml:space="preserve"> Правительства Республики Хакасия от 26.03.2021 N 133)</w:t>
      </w:r>
    </w:p>
    <w:p>
      <w:pPr>
        <w:pStyle w:val="0"/>
        <w:jc w:val="both"/>
      </w:pPr>
      <w:r>
        <w:rPr>
          <w:sz w:val="24"/>
        </w:rPr>
      </w:r>
    </w:p>
    <w:p>
      <w:pPr>
        <w:pStyle w:val="2"/>
        <w:outlineLvl w:val="1"/>
        <w:jc w:val="center"/>
      </w:pPr>
      <w:r>
        <w:rPr>
          <w:sz w:val="24"/>
        </w:rPr>
        <w:t xml:space="preserve">2. Задачи Комиссии</w:t>
      </w:r>
    </w:p>
    <w:p>
      <w:pPr>
        <w:pStyle w:val="0"/>
        <w:jc w:val="both"/>
      </w:pPr>
      <w:r>
        <w:rPr>
          <w:sz w:val="24"/>
        </w:rPr>
      </w:r>
    </w:p>
    <w:p>
      <w:pPr>
        <w:pStyle w:val="0"/>
        <w:ind w:firstLine="540"/>
        <w:jc w:val="both"/>
      </w:pPr>
      <w:r>
        <w:rPr>
          <w:sz w:val="24"/>
        </w:rPr>
        <w:t xml:space="preserve">2.1. Основными задачами Комиссии являются:</w:t>
      </w:r>
    </w:p>
    <w:p>
      <w:pPr>
        <w:pStyle w:val="0"/>
        <w:spacing w:before="240" w:lineRule="auto"/>
        <w:ind w:firstLine="540"/>
        <w:jc w:val="both"/>
      </w:pPr>
      <w:r>
        <w:rPr>
          <w:sz w:val="24"/>
        </w:rPr>
        <w:t xml:space="preserve">1) рассмотрение обращений инициатора проекта о соответствии проекта критериям, установленным </w:t>
      </w:r>
      <w:hyperlink w:history="0" r:id="rId143" w:tooltip="Закон Республики Хакасия от 14.07.2017 N 56-ЗРХ (ред. от 07.10.2019)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С РХ 28.06.2017) {КонсультантПлюс}">
        <w:r>
          <w:rPr>
            <w:sz w:val="24"/>
            <w:color w:val="0000ff"/>
          </w:rPr>
          <w:t xml:space="preserve">Законом</w:t>
        </w:r>
      </w:hyperlink>
      <w:r>
        <w:rPr>
          <w:sz w:val="24"/>
        </w:rPr>
        <w:t xml:space="preserve"> Республики Хакасия от 14.07.2017 N 56-ЗРХ;</w:t>
      </w:r>
    </w:p>
    <w:p>
      <w:pPr>
        <w:pStyle w:val="0"/>
        <w:spacing w:before="240" w:lineRule="auto"/>
        <w:ind w:firstLine="540"/>
        <w:jc w:val="both"/>
      </w:pPr>
      <w:r>
        <w:rPr>
          <w:sz w:val="24"/>
        </w:rPr>
        <w:t xml:space="preserve">2) определение соответствия объектов социально-культурного или коммунально-бытового назначения, масштабных инвестиционных проектов критериям, установленным </w:t>
      </w:r>
      <w:hyperlink w:history="0" r:id="rId144" w:tooltip="Закон Республики Хакасия от 14.07.2017 N 56-ЗРХ (ред. от 07.10.2019)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С РХ 28.06.2017) {КонсультантПлюс}">
        <w:r>
          <w:rPr>
            <w:sz w:val="24"/>
            <w:color w:val="0000ff"/>
          </w:rPr>
          <w:t xml:space="preserve">Законом</w:t>
        </w:r>
      </w:hyperlink>
      <w:r>
        <w:rPr>
          <w:sz w:val="24"/>
        </w:rPr>
        <w:t xml:space="preserve"> N 56-ЗРХ;</w:t>
      </w:r>
    </w:p>
    <w:p>
      <w:pPr>
        <w:pStyle w:val="0"/>
        <w:spacing w:before="240" w:lineRule="auto"/>
        <w:ind w:firstLine="540"/>
        <w:jc w:val="both"/>
      </w:pPr>
      <w:r>
        <w:rPr>
          <w:sz w:val="24"/>
        </w:rPr>
        <w:t xml:space="preserve">3) анализ проблемных вопросов, связанных с оценкой соответствия объектов социально-культурного или коммунально-бытового назначения, масштабных инвестиционных проектов критериям, установленным </w:t>
      </w:r>
      <w:hyperlink w:history="0" r:id="rId145" w:tooltip="Закон Республики Хакасия от 14.07.2017 N 56-ЗРХ (ред. от 07.10.2019)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С РХ 28.06.2017) {КонсультантПлюс}">
        <w:r>
          <w:rPr>
            <w:sz w:val="24"/>
            <w:color w:val="0000ff"/>
          </w:rPr>
          <w:t xml:space="preserve">Законом</w:t>
        </w:r>
      </w:hyperlink>
      <w:r>
        <w:rPr>
          <w:sz w:val="24"/>
        </w:rPr>
        <w:t xml:space="preserve"> N 56-ЗРХ, и предоставлением в аренду без проведения торгов земельных участков в соответствии с распоряжением Главы Республики Хакасия - Председателя Правительства Республики Хакасия;</w:t>
      </w:r>
    </w:p>
    <w:p>
      <w:pPr>
        <w:pStyle w:val="0"/>
        <w:spacing w:before="240" w:lineRule="auto"/>
        <w:ind w:firstLine="540"/>
        <w:jc w:val="both"/>
      </w:pPr>
      <w:r>
        <w:rPr>
          <w:sz w:val="24"/>
        </w:rPr>
        <w:t xml:space="preserve">4) обеспечение взаимодействия исполнительных органов Республики Хакасия при рассмотрении предложений о возможности размещения (реализации) объектов социально-культурного или коммунально-бытового назначения, масштабных инвестиционных проектов на земельных участках;</w:t>
      </w:r>
    </w:p>
    <w:p>
      <w:pPr>
        <w:pStyle w:val="0"/>
        <w:jc w:val="both"/>
      </w:pPr>
      <w:r>
        <w:rPr>
          <w:sz w:val="24"/>
        </w:rPr>
        <w:t xml:space="preserve">(в ред. </w:t>
      </w:r>
      <w:hyperlink w:history="0" r:id="rId146" w:tooltip="Постановление Правительства Республики Хакасия от 29.02.2024 N 148 &quot;О внесении изменений в некоторые правовые акты Правительства Республики Хакасия&quot; {КонсультантПлюс}">
        <w:r>
          <w:rPr>
            <w:sz w:val="24"/>
            <w:color w:val="0000ff"/>
          </w:rPr>
          <w:t xml:space="preserve">Постановления</w:t>
        </w:r>
      </w:hyperlink>
      <w:r>
        <w:rPr>
          <w:sz w:val="24"/>
        </w:rPr>
        <w:t xml:space="preserve"> Правительства Республики Хакасия от 29.02.2024 N 148)</w:t>
      </w:r>
    </w:p>
    <w:p>
      <w:pPr>
        <w:pStyle w:val="0"/>
        <w:spacing w:before="240" w:lineRule="auto"/>
        <w:ind w:firstLine="540"/>
        <w:jc w:val="both"/>
      </w:pPr>
      <w:r>
        <w:rPr>
          <w:sz w:val="24"/>
        </w:rPr>
        <w:t xml:space="preserve">5) разработка предложений по реализации законодательства в сфере предоставления земельных участков для размещения (реализации) объектов социально-культурного или коммунально-бытового назначения, масштабных инвестиционных проектов, соответствующих критериям, установленным </w:t>
      </w:r>
      <w:hyperlink w:history="0" r:id="rId147" w:tooltip="Закон Республики Хакасия от 14.07.2017 N 56-ЗРХ (ред. от 07.10.2019)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С РХ 28.06.2017) {КонсультантПлюс}">
        <w:r>
          <w:rPr>
            <w:sz w:val="24"/>
            <w:color w:val="0000ff"/>
          </w:rPr>
          <w:t xml:space="preserve">Законом</w:t>
        </w:r>
      </w:hyperlink>
      <w:r>
        <w:rPr>
          <w:sz w:val="24"/>
        </w:rPr>
        <w:t xml:space="preserve"> N 56-ЗРХ;</w:t>
      </w:r>
    </w:p>
    <w:p>
      <w:pPr>
        <w:pStyle w:val="0"/>
        <w:spacing w:before="240" w:lineRule="auto"/>
        <w:ind w:firstLine="540"/>
        <w:jc w:val="both"/>
      </w:pPr>
      <w:r>
        <w:rPr>
          <w:sz w:val="24"/>
        </w:rPr>
        <w:t xml:space="preserve">6) рассмотрение заявлений инициатора проекта о признании проекта приоритетным для социально-экономического развития Республики Хакасия.</w:t>
      </w:r>
    </w:p>
    <w:p>
      <w:pPr>
        <w:pStyle w:val="0"/>
        <w:jc w:val="both"/>
      </w:pPr>
      <w:r>
        <w:rPr>
          <w:sz w:val="24"/>
        </w:rPr>
        <w:t xml:space="preserve">(пп. 6 введен </w:t>
      </w:r>
      <w:hyperlink w:history="0" r:id="rId148" w:tooltip="Постановление Правительства Республики Хакасия от 26.03.2021 N 133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Постановлением</w:t>
        </w:r>
      </w:hyperlink>
      <w:r>
        <w:rPr>
          <w:sz w:val="24"/>
        </w:rPr>
        <w:t xml:space="preserve"> Правительства Республики Хакасия от 26.03.2021 N 133)</w:t>
      </w:r>
    </w:p>
    <w:p>
      <w:pPr>
        <w:pStyle w:val="0"/>
        <w:jc w:val="both"/>
      </w:pPr>
      <w:r>
        <w:rPr>
          <w:sz w:val="24"/>
        </w:rPr>
      </w:r>
    </w:p>
    <w:p>
      <w:pPr>
        <w:pStyle w:val="2"/>
        <w:outlineLvl w:val="1"/>
        <w:jc w:val="center"/>
      </w:pPr>
      <w:r>
        <w:rPr>
          <w:sz w:val="24"/>
        </w:rPr>
        <w:t xml:space="preserve">3. Полномочия Комиссии</w:t>
      </w:r>
    </w:p>
    <w:p>
      <w:pPr>
        <w:pStyle w:val="0"/>
        <w:jc w:val="both"/>
      </w:pPr>
      <w:r>
        <w:rPr>
          <w:sz w:val="24"/>
        </w:rPr>
      </w:r>
    </w:p>
    <w:p>
      <w:pPr>
        <w:pStyle w:val="0"/>
        <w:ind w:firstLine="540"/>
        <w:jc w:val="both"/>
      </w:pPr>
      <w:r>
        <w:rPr>
          <w:sz w:val="24"/>
        </w:rPr>
        <w:t xml:space="preserve">3.1. Для решения поставленных задач Комиссия:</w:t>
      </w:r>
    </w:p>
    <w:p>
      <w:pPr>
        <w:pStyle w:val="0"/>
        <w:spacing w:before="240" w:lineRule="auto"/>
        <w:ind w:firstLine="540"/>
        <w:jc w:val="both"/>
      </w:pPr>
      <w:r>
        <w:rPr>
          <w:sz w:val="24"/>
        </w:rPr>
        <w:t xml:space="preserve">1) рассматривает предложения о возможности размещения (реализации) объектов социально-культурного и коммунально-бытового назначения, масштабных инвестиционных проектов на земельных участках на соответствие их критериям, установленным </w:t>
      </w:r>
      <w:hyperlink w:history="0" r:id="rId149" w:tooltip="Закон Республики Хакасия от 14.07.2017 N 56-ЗРХ (ред. от 07.10.2019)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С РХ 28.06.2017) {КонсультантПлюс}">
        <w:r>
          <w:rPr>
            <w:sz w:val="24"/>
            <w:color w:val="0000ff"/>
          </w:rPr>
          <w:t xml:space="preserve">Законом</w:t>
        </w:r>
      </w:hyperlink>
      <w:r>
        <w:rPr>
          <w:sz w:val="24"/>
        </w:rPr>
        <w:t xml:space="preserve"> N 56-ЗРХ;</w:t>
      </w:r>
    </w:p>
    <w:p>
      <w:pPr>
        <w:pStyle w:val="0"/>
        <w:spacing w:before="240" w:lineRule="auto"/>
        <w:ind w:firstLine="540"/>
        <w:jc w:val="both"/>
      </w:pPr>
      <w:r>
        <w:rPr>
          <w:sz w:val="24"/>
        </w:rPr>
        <w:t xml:space="preserve">2) рассматривает документы, обосновывающие соответствие объектов социально-культурного или коммунально-бытового назначения, масштабных инвестиционных проектов критериям, установленным </w:t>
      </w:r>
      <w:hyperlink w:history="0" r:id="rId150" w:tooltip="Закон Республики Хакасия от 14.07.2017 N 56-ЗРХ (ред. от 07.10.2019)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принят ВС РХ 28.06.2017) {КонсультантПлюс}">
        <w:r>
          <w:rPr>
            <w:sz w:val="24"/>
            <w:color w:val="0000ff"/>
          </w:rPr>
          <w:t xml:space="preserve">Законом</w:t>
        </w:r>
      </w:hyperlink>
      <w:r>
        <w:rPr>
          <w:sz w:val="24"/>
        </w:rPr>
        <w:t xml:space="preserve"> N 56-ЗРХ;</w:t>
      </w:r>
    </w:p>
    <w:p>
      <w:pPr>
        <w:pStyle w:val="0"/>
        <w:spacing w:before="240" w:lineRule="auto"/>
        <w:ind w:firstLine="540"/>
        <w:jc w:val="both"/>
      </w:pPr>
      <w:r>
        <w:rPr>
          <w:sz w:val="24"/>
        </w:rPr>
        <w:t xml:space="preserve">3) принимает решение по результатам рассмотрения обращения к Главе Республики Хакасия - Председателю Правительства Республики Хакасия;</w:t>
      </w:r>
    </w:p>
    <w:p>
      <w:pPr>
        <w:pStyle w:val="0"/>
        <w:jc w:val="both"/>
      </w:pPr>
      <w:r>
        <w:rPr>
          <w:sz w:val="24"/>
        </w:rPr>
        <w:t xml:space="preserve">(в ред. </w:t>
      </w:r>
      <w:hyperlink w:history="0" r:id="rId151" w:tooltip="Постановление Правительства Республики Хакасия от 26.03.2021 N 133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Постановления</w:t>
        </w:r>
      </w:hyperlink>
      <w:r>
        <w:rPr>
          <w:sz w:val="24"/>
        </w:rPr>
        <w:t xml:space="preserve"> Правительства Республики Хакасия от 26.03.2021 N 133)</w:t>
      </w:r>
    </w:p>
    <w:p>
      <w:pPr>
        <w:pStyle w:val="0"/>
        <w:spacing w:before="240" w:lineRule="auto"/>
        <w:ind w:firstLine="540"/>
        <w:jc w:val="both"/>
      </w:pPr>
      <w:r>
        <w:rPr>
          <w:sz w:val="24"/>
        </w:rPr>
        <w:t xml:space="preserve">4) принимает решение о признании масштабного инвестиционного проекта приоритетным для социально-экономического развития Республики Хакасия;</w:t>
      </w:r>
    </w:p>
    <w:p>
      <w:pPr>
        <w:pStyle w:val="0"/>
        <w:jc w:val="both"/>
      </w:pPr>
      <w:r>
        <w:rPr>
          <w:sz w:val="24"/>
        </w:rPr>
        <w:t xml:space="preserve">(пп. 4 введен </w:t>
      </w:r>
      <w:hyperlink w:history="0" r:id="rId152" w:tooltip="Постановление Правительства Республики Хакасия от 26.03.2021 N 133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Постановлением</w:t>
        </w:r>
      </w:hyperlink>
      <w:r>
        <w:rPr>
          <w:sz w:val="24"/>
        </w:rPr>
        <w:t xml:space="preserve"> Правительства Республики Хакасия от 26.03.2021 N 133)</w:t>
      </w:r>
    </w:p>
    <w:p>
      <w:pPr>
        <w:pStyle w:val="0"/>
        <w:spacing w:before="240" w:lineRule="auto"/>
        <w:ind w:firstLine="540"/>
        <w:jc w:val="both"/>
      </w:pPr>
      <w:r>
        <w:rPr>
          <w:sz w:val="24"/>
        </w:rPr>
        <w:t xml:space="preserve">3.2. Комиссия вправе:</w:t>
      </w:r>
    </w:p>
    <w:p>
      <w:pPr>
        <w:pStyle w:val="0"/>
        <w:spacing w:before="240" w:lineRule="auto"/>
        <w:ind w:firstLine="540"/>
        <w:jc w:val="both"/>
      </w:pPr>
      <w:r>
        <w:rPr>
          <w:sz w:val="24"/>
        </w:rPr>
        <w:t xml:space="preserve">1) запрашивать у исполнительных органов Республики Хакасия, органов местного самоуправления Республики Хакасия, федеральных органов исполнительной власти необходимую для реализации своих целей и задач информацию;</w:t>
      </w:r>
    </w:p>
    <w:p>
      <w:pPr>
        <w:pStyle w:val="0"/>
        <w:jc w:val="both"/>
      </w:pPr>
      <w:r>
        <w:rPr>
          <w:sz w:val="24"/>
        </w:rPr>
        <w:t xml:space="preserve">(в ред. </w:t>
      </w:r>
      <w:hyperlink w:history="0" r:id="rId153" w:tooltip="Постановление Правительства Республики Хакасия от 29.02.2024 N 148 &quot;О внесении изменений в некоторые правовые акты Правительства Республики Хакасия&quot; {КонсультантПлюс}">
        <w:r>
          <w:rPr>
            <w:sz w:val="24"/>
            <w:color w:val="0000ff"/>
          </w:rPr>
          <w:t xml:space="preserve">Постановления</w:t>
        </w:r>
      </w:hyperlink>
      <w:r>
        <w:rPr>
          <w:sz w:val="24"/>
        </w:rPr>
        <w:t xml:space="preserve"> Правительства Республики Хакасия от 29.02.2024 N 148)</w:t>
      </w:r>
    </w:p>
    <w:p>
      <w:pPr>
        <w:pStyle w:val="0"/>
        <w:spacing w:before="240" w:lineRule="auto"/>
        <w:ind w:firstLine="540"/>
        <w:jc w:val="both"/>
      </w:pPr>
      <w:r>
        <w:rPr>
          <w:sz w:val="24"/>
        </w:rPr>
        <w:t xml:space="preserve">2) создавать рабочие группы для оперативной и качественной подготовки материалов и решений Комиссии по направлениям ее деятельности, определять полномочия и порядок работы этих групп;</w:t>
      </w:r>
    </w:p>
    <w:p>
      <w:pPr>
        <w:pStyle w:val="0"/>
        <w:spacing w:before="240" w:lineRule="auto"/>
        <w:ind w:firstLine="540"/>
        <w:jc w:val="both"/>
      </w:pPr>
      <w:r>
        <w:rPr>
          <w:sz w:val="24"/>
        </w:rPr>
        <w:t xml:space="preserve">3) приглашать и заслушивать на заседаниях Комиссии представителей исполнительных органов Республики Хакасия, муниципальных образований Республики Хакасия, инициаторов проекта, а также представителей Межрегионального территориального управления Федерального агентства по управлению государственным имуществом в Красноярском крае, Республике Хакасия и Республике Тыва;</w:t>
      </w:r>
    </w:p>
    <w:p>
      <w:pPr>
        <w:pStyle w:val="0"/>
        <w:jc w:val="both"/>
      </w:pPr>
      <w:r>
        <w:rPr>
          <w:sz w:val="24"/>
        </w:rPr>
        <w:t xml:space="preserve">(в ред. </w:t>
      </w:r>
      <w:hyperlink w:history="0" r:id="rId154" w:tooltip="Постановление Правительства Республики Хакасия от 29.02.2024 N 148 &quot;О внесении изменений в некоторые правовые акты Правительства Республики Хакасия&quot; {КонсультантПлюс}">
        <w:r>
          <w:rPr>
            <w:sz w:val="24"/>
            <w:color w:val="0000ff"/>
          </w:rPr>
          <w:t xml:space="preserve">Постановления</w:t>
        </w:r>
      </w:hyperlink>
      <w:r>
        <w:rPr>
          <w:sz w:val="24"/>
        </w:rPr>
        <w:t xml:space="preserve"> Правительства Республики Хакасия от 29.02.2024 N 148)</w:t>
      </w:r>
    </w:p>
    <w:p>
      <w:pPr>
        <w:pStyle w:val="0"/>
        <w:spacing w:before="240" w:lineRule="auto"/>
        <w:ind w:firstLine="540"/>
        <w:jc w:val="both"/>
      </w:pPr>
      <w:r>
        <w:rPr>
          <w:sz w:val="24"/>
        </w:rPr>
        <w:t xml:space="preserve">4) отказать инициатору проекта в признании масштабного инвестиционного проекта приоритетным для социально-экономического развития Республики Хакасия.</w:t>
      </w:r>
    </w:p>
    <w:p>
      <w:pPr>
        <w:pStyle w:val="0"/>
        <w:jc w:val="both"/>
      </w:pPr>
      <w:r>
        <w:rPr>
          <w:sz w:val="24"/>
        </w:rPr>
        <w:t xml:space="preserve">(пп. 4 введен </w:t>
      </w:r>
      <w:hyperlink w:history="0" r:id="rId155" w:tooltip="Постановление Правительства Республики Хакасия от 26.03.2021 N 133 &quot;О внесении изменений в постановление Правительства Республики Хакасия от 09.07.2019 N 345 &quot;О мерах по реализации Закона Республики Хакасия от 14.07.2017 N 56-ЗРХ &quot;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quot; {КонсультантПлюс}">
        <w:r>
          <w:rPr>
            <w:sz w:val="24"/>
            <w:color w:val="0000ff"/>
          </w:rPr>
          <w:t xml:space="preserve">Постановлением</w:t>
        </w:r>
      </w:hyperlink>
      <w:r>
        <w:rPr>
          <w:sz w:val="24"/>
        </w:rPr>
        <w:t xml:space="preserve"> Правительства Республики Хакасия от 26.03.2021 N 133)</w:t>
      </w:r>
    </w:p>
    <w:p>
      <w:pPr>
        <w:pStyle w:val="0"/>
        <w:jc w:val="both"/>
      </w:pPr>
      <w:r>
        <w:rPr>
          <w:sz w:val="24"/>
        </w:rPr>
      </w:r>
    </w:p>
    <w:p>
      <w:pPr>
        <w:pStyle w:val="2"/>
        <w:outlineLvl w:val="1"/>
        <w:jc w:val="center"/>
      </w:pPr>
      <w:r>
        <w:rPr>
          <w:sz w:val="24"/>
        </w:rPr>
        <w:t xml:space="preserve">4. Организация работы Комиссии</w:t>
      </w:r>
    </w:p>
    <w:p>
      <w:pPr>
        <w:pStyle w:val="0"/>
        <w:jc w:val="both"/>
      </w:pPr>
      <w:r>
        <w:rPr>
          <w:sz w:val="24"/>
        </w:rPr>
      </w:r>
    </w:p>
    <w:p>
      <w:pPr>
        <w:pStyle w:val="0"/>
        <w:ind w:firstLine="540"/>
        <w:jc w:val="both"/>
      </w:pPr>
      <w:r>
        <w:rPr>
          <w:sz w:val="24"/>
        </w:rPr>
        <w:t xml:space="preserve">4.1. Состав Комиссии утверждается Правительством Республики Хакасия.</w:t>
      </w:r>
    </w:p>
    <w:p>
      <w:pPr>
        <w:pStyle w:val="0"/>
        <w:spacing w:before="240" w:lineRule="auto"/>
        <w:ind w:firstLine="540"/>
        <w:jc w:val="both"/>
      </w:pPr>
      <w:r>
        <w:rPr>
          <w:sz w:val="24"/>
        </w:rPr>
        <w:t xml:space="preserve">4.2. Секретарь Комиссии:</w:t>
      </w:r>
    </w:p>
    <w:p>
      <w:pPr>
        <w:pStyle w:val="0"/>
        <w:spacing w:before="240" w:lineRule="auto"/>
        <w:ind w:firstLine="540"/>
        <w:jc w:val="both"/>
      </w:pPr>
      <w:r>
        <w:rPr>
          <w:sz w:val="24"/>
        </w:rPr>
        <w:t xml:space="preserve">1) организует подготовку заседаний Комиссии;</w:t>
      </w:r>
    </w:p>
    <w:p>
      <w:pPr>
        <w:pStyle w:val="0"/>
        <w:spacing w:before="240" w:lineRule="auto"/>
        <w:ind w:firstLine="540"/>
        <w:jc w:val="both"/>
      </w:pPr>
      <w:r>
        <w:rPr>
          <w:sz w:val="24"/>
        </w:rPr>
        <w:t xml:space="preserve">2) обеспечивает подготовку проектов повестки дня заседаний Комиссии, организует подготовку материалов к заседаниям Комиссии;</w:t>
      </w:r>
    </w:p>
    <w:p>
      <w:pPr>
        <w:pStyle w:val="0"/>
        <w:spacing w:before="240" w:lineRule="auto"/>
        <w:ind w:firstLine="540"/>
        <w:jc w:val="both"/>
      </w:pPr>
      <w:r>
        <w:rPr>
          <w:sz w:val="24"/>
        </w:rPr>
        <w:t xml:space="preserve">3) обеспечивает информирование членов Комиссии и иных заинтересованных лиц о форме, дате, месте и времени проведения заседания Комиссии и о вопросах, включенных в повестку дня;</w:t>
      </w:r>
    </w:p>
    <w:p>
      <w:pPr>
        <w:pStyle w:val="0"/>
        <w:spacing w:before="240" w:lineRule="auto"/>
        <w:ind w:firstLine="540"/>
        <w:jc w:val="both"/>
      </w:pPr>
      <w:r>
        <w:rPr>
          <w:sz w:val="24"/>
        </w:rPr>
        <w:t xml:space="preserve">4) ведет протоколы заседаний Комиссии;</w:t>
      </w:r>
    </w:p>
    <w:p>
      <w:pPr>
        <w:pStyle w:val="0"/>
        <w:spacing w:before="240" w:lineRule="auto"/>
        <w:ind w:firstLine="540"/>
        <w:jc w:val="both"/>
      </w:pPr>
      <w:r>
        <w:rPr>
          <w:sz w:val="24"/>
        </w:rPr>
        <w:t xml:space="preserve">5) осуществляет иные организационные функции, необходимые для обеспечения деятельности Комиссии.</w:t>
      </w:r>
    </w:p>
    <w:p>
      <w:pPr>
        <w:pStyle w:val="0"/>
        <w:spacing w:before="240" w:lineRule="auto"/>
        <w:ind w:firstLine="540"/>
        <w:jc w:val="both"/>
      </w:pPr>
      <w:r>
        <w:rPr>
          <w:sz w:val="24"/>
        </w:rPr>
        <w:t xml:space="preserve">4.3. Работа Комиссии осуществляется путем проведения заседаний Комиссии в очной форме или в форме заочного голосования.</w:t>
      </w:r>
    </w:p>
    <w:p>
      <w:pPr>
        <w:pStyle w:val="0"/>
        <w:spacing w:before="240" w:lineRule="auto"/>
        <w:ind w:firstLine="540"/>
        <w:jc w:val="both"/>
      </w:pPr>
      <w:r>
        <w:rPr>
          <w:sz w:val="24"/>
        </w:rPr>
        <w:t xml:space="preserve">4.4. В случае проведения заседания Комиссии в форме заочного голосования председатель Комиссии (в случае отсутствия - заместитель председателя Комиссии) направляет членам Комиссии уведомление о проведении заочного голосования и бюллетени заочного голосования Комиссии для участия в заочном голосовании.</w:t>
      </w:r>
    </w:p>
    <w:p>
      <w:pPr>
        <w:pStyle w:val="0"/>
        <w:spacing w:before="240" w:lineRule="auto"/>
        <w:ind w:firstLine="540"/>
        <w:jc w:val="both"/>
      </w:pPr>
      <w:r>
        <w:rPr>
          <w:sz w:val="24"/>
        </w:rPr>
        <w:t xml:space="preserve">После принятия решения член Комиссии обязан заполнить бюллетень для голосования и направить его секретарю Комиссии в срок, указанный в уведомлении. Бюллетень для заочного голосования является неотъемлемой частью протокола.</w:t>
      </w:r>
    </w:p>
    <w:p>
      <w:pPr>
        <w:pStyle w:val="0"/>
        <w:spacing w:before="240" w:lineRule="auto"/>
        <w:ind w:firstLine="540"/>
        <w:jc w:val="both"/>
      </w:pPr>
      <w:r>
        <w:rPr>
          <w:sz w:val="24"/>
        </w:rPr>
        <w:t xml:space="preserve">4.5. Заседание Комиссии по рассмотрению обращения к Главе Республики Хакасия - Председателю Правительства Республики Хакасия проводится в течение десяти рабочих дней с даты подготовки уполномоченным органом информации.</w:t>
      </w:r>
    </w:p>
    <w:p>
      <w:pPr>
        <w:pStyle w:val="0"/>
        <w:spacing w:before="240" w:lineRule="auto"/>
        <w:ind w:firstLine="540"/>
        <w:jc w:val="both"/>
      </w:pPr>
      <w:r>
        <w:rPr>
          <w:sz w:val="24"/>
        </w:rPr>
        <w:t xml:space="preserve">4.6. Уполномоченный орган для участия в работе Комиссии путем направления письменного запроса приглашает главу муниципального образования Республики Хакасия - при рассмотрении вопроса по оценке соответствия объекта социально-культурного или коммунально-бытового назначения, масштабного инвестиционного проекта, размещение (реализация) которых предполагается на территории данного муниципального образования Республики Хакасия.</w:t>
      </w:r>
    </w:p>
    <w:p>
      <w:pPr>
        <w:pStyle w:val="0"/>
        <w:spacing w:before="240" w:lineRule="auto"/>
        <w:ind w:firstLine="540"/>
        <w:jc w:val="both"/>
      </w:pPr>
      <w:r>
        <w:rPr>
          <w:sz w:val="24"/>
        </w:rPr>
        <w:t xml:space="preserve">4.7. Председатель Комиссии возглавляет Комиссию, руководит ее работой, принимает решение о форме проведения заседания Комиссии, проводит заседания Комиссии, утверждает протоколы заседаний Комиссии, утверждает повестку дня заседания Комиссии, назначает дату и время заседания Комиссии. В отсутствие председателя Комиссии его обязанности исполняет один из заместителей председателя Комиссии.</w:t>
      </w:r>
    </w:p>
    <w:p>
      <w:pPr>
        <w:pStyle w:val="0"/>
        <w:spacing w:before="240" w:lineRule="auto"/>
        <w:ind w:firstLine="540"/>
        <w:jc w:val="both"/>
      </w:pPr>
      <w:r>
        <w:rPr>
          <w:sz w:val="24"/>
        </w:rPr>
        <w:t xml:space="preserve">4.8. Заседание Комиссии является правомочным, если на нем присутствует не менее половины от общего числа ее членов. Заседание Комиссии, проводимое в форме заочного голосования, является правомочным, если в нем приняло участие не менее половины от общего числа членов Комиссии.</w:t>
      </w:r>
    </w:p>
    <w:p>
      <w:pPr>
        <w:pStyle w:val="0"/>
        <w:spacing w:before="240" w:lineRule="auto"/>
        <w:ind w:firstLine="540"/>
        <w:jc w:val="both"/>
      </w:pPr>
      <w:r>
        <w:rPr>
          <w:sz w:val="24"/>
        </w:rPr>
        <w:t xml:space="preserve">4.9. Решение Комиссии принимается большинством голосов от числа участвовавших в голосовании членов Комиссии путем открытого голосования.</w:t>
      </w:r>
    </w:p>
    <w:p>
      <w:pPr>
        <w:pStyle w:val="0"/>
        <w:spacing w:before="240" w:lineRule="auto"/>
        <w:ind w:firstLine="540"/>
        <w:jc w:val="both"/>
      </w:pPr>
      <w:r>
        <w:rPr>
          <w:sz w:val="24"/>
        </w:rPr>
        <w:t xml:space="preserve">В случае равенства голосов решающим является голос председателя Комиссии или его заместителя, председательствующего на заседании Комиссии.</w:t>
      </w:r>
    </w:p>
    <w:p>
      <w:pPr>
        <w:pStyle w:val="0"/>
        <w:spacing w:before="240" w:lineRule="auto"/>
        <w:ind w:firstLine="540"/>
        <w:jc w:val="both"/>
      </w:pPr>
      <w:r>
        <w:rPr>
          <w:sz w:val="24"/>
        </w:rPr>
        <w:t xml:space="preserve">4.10. Заседание Комиссии и принятые на нем решения оформляются протоколом заседания Комиссии.</w:t>
      </w:r>
    </w:p>
    <w:p>
      <w:pPr>
        <w:pStyle w:val="0"/>
        <w:spacing w:before="240" w:lineRule="auto"/>
        <w:ind w:firstLine="540"/>
        <w:jc w:val="both"/>
      </w:pPr>
      <w:r>
        <w:rPr>
          <w:sz w:val="24"/>
        </w:rPr>
        <w:t xml:space="preserve">4.11. Протокол заседания Комиссии подписывается председательствующим на заседании Комиссии.</w:t>
      </w:r>
    </w:p>
    <w:p>
      <w:pPr>
        <w:pStyle w:val="0"/>
        <w:spacing w:before="240" w:lineRule="auto"/>
        <w:ind w:firstLine="540"/>
        <w:jc w:val="both"/>
      </w:pPr>
      <w:r>
        <w:rPr>
          <w:sz w:val="24"/>
        </w:rPr>
        <w:t xml:space="preserve">4.12. Организационно-техническое обеспечение деятельности Комиссии осуществляет уполномоченный орган.</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Республики Хакасия от 09.07.2019 N 345</w:t>
            <w:br/>
            <w:t>(ред. от 14.04.2026)</w:t>
            <w:br/>
            <w:t>"О мерах по реализации Закона Ре...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188&amp;n=110208&amp;date=17.04.2026&amp;dst=100006&amp;field=134" TargetMode = "External"/><Relationship Id="rId9" Type="http://schemas.openxmlformats.org/officeDocument/2006/relationships/hyperlink" Target="https://login.consultant.ru/link/?req=doc&amp;base=RLAW188&amp;n=82713&amp;date=17.04.2026&amp;dst=100005&amp;field=134" TargetMode = "External"/><Relationship Id="rId10" Type="http://schemas.openxmlformats.org/officeDocument/2006/relationships/hyperlink" Target="https://login.consultant.ru/link/?req=doc&amp;base=RLAW188&amp;n=84662&amp;date=17.04.2026&amp;dst=100005&amp;field=134" TargetMode = "External"/><Relationship Id="rId11" Type="http://schemas.openxmlformats.org/officeDocument/2006/relationships/hyperlink" Target="https://login.consultant.ru/link/?req=doc&amp;base=RLAW188&amp;n=86069&amp;date=17.04.2026&amp;dst=100117&amp;field=134" TargetMode = "External"/><Relationship Id="rId12" Type="http://schemas.openxmlformats.org/officeDocument/2006/relationships/hyperlink" Target="https://login.consultant.ru/link/?req=doc&amp;base=RLAW188&amp;n=86945&amp;date=17.04.2026&amp;dst=100005&amp;field=134" TargetMode = "External"/><Relationship Id="rId13" Type="http://schemas.openxmlformats.org/officeDocument/2006/relationships/hyperlink" Target="https://login.consultant.ru/link/?req=doc&amp;base=RLAW188&amp;n=90096&amp;date=17.04.2026&amp;dst=100005&amp;field=134" TargetMode = "External"/><Relationship Id="rId14" Type="http://schemas.openxmlformats.org/officeDocument/2006/relationships/hyperlink" Target="https://login.consultant.ru/link/?req=doc&amp;base=RLAW188&amp;n=95921&amp;date=17.04.2026&amp;dst=100005&amp;field=134" TargetMode = "External"/><Relationship Id="rId15" Type="http://schemas.openxmlformats.org/officeDocument/2006/relationships/hyperlink" Target="https://login.consultant.ru/link/?req=doc&amp;base=RLAW188&amp;n=102516&amp;date=17.04.2026&amp;dst=100005&amp;field=134" TargetMode = "External"/><Relationship Id="rId16" Type="http://schemas.openxmlformats.org/officeDocument/2006/relationships/hyperlink" Target="https://login.consultant.ru/link/?req=doc&amp;base=RLAW188&amp;n=107233&amp;date=17.04.2026&amp;dst=100005&amp;field=134" TargetMode = "External"/><Relationship Id="rId17" Type="http://schemas.openxmlformats.org/officeDocument/2006/relationships/hyperlink" Target="https://login.consultant.ru/link/?req=doc&amp;base=RLAW188&amp;n=108387&amp;date=17.04.2026&amp;dst=100005&amp;field=134" TargetMode = "External"/><Relationship Id="rId18" Type="http://schemas.openxmlformats.org/officeDocument/2006/relationships/hyperlink" Target="https://login.consultant.ru/link/?req=doc&amp;base=RLAW188&amp;n=115724&amp;date=17.04.2026&amp;dst=100085&amp;field=134" TargetMode = "External"/><Relationship Id="rId19" Type="http://schemas.openxmlformats.org/officeDocument/2006/relationships/hyperlink" Target="https://login.consultant.ru/link/?req=doc&amp;base=RLAW188&amp;n=111016&amp;date=17.04.2026&amp;dst=100054&amp;field=134" TargetMode = "External"/><Relationship Id="rId20" Type="http://schemas.openxmlformats.org/officeDocument/2006/relationships/hyperlink" Target="https://login.consultant.ru/link/?req=doc&amp;base=RLAW188&amp;n=112831&amp;date=17.04.2026&amp;dst=100012&amp;field=134" TargetMode = "External"/><Relationship Id="rId21" Type="http://schemas.openxmlformats.org/officeDocument/2006/relationships/hyperlink" Target="https://login.consultant.ru/link/?req=doc&amp;base=RLAW188&amp;n=115345&amp;date=17.04.2026&amp;dst=100017&amp;field=134" TargetMode = "External"/><Relationship Id="rId22" Type="http://schemas.openxmlformats.org/officeDocument/2006/relationships/hyperlink" Target="https://login.consultant.ru/link/?req=doc&amp;base=RLAW188&amp;n=120450&amp;date=17.04.2026&amp;dst=100010&amp;field=134" TargetMode = "External"/><Relationship Id="rId23" Type="http://schemas.openxmlformats.org/officeDocument/2006/relationships/hyperlink" Target="https://login.consultant.ru/link/?req=doc&amp;base=RLAW188&amp;n=81297&amp;date=17.04.2026" TargetMode = "External"/><Relationship Id="rId24" Type="http://schemas.openxmlformats.org/officeDocument/2006/relationships/hyperlink" Target="https://login.consultant.ru/link/?req=doc&amp;base=RLAW188&amp;n=81297&amp;date=17.04.2026" TargetMode = "External"/><Relationship Id="rId25" Type="http://schemas.openxmlformats.org/officeDocument/2006/relationships/hyperlink" Target="https://login.consultant.ru/link/?req=doc&amp;base=RLAW188&amp;n=108387&amp;date=17.04.2026&amp;dst=100006&amp;field=134" TargetMode = "External"/><Relationship Id="rId26" Type="http://schemas.openxmlformats.org/officeDocument/2006/relationships/hyperlink" Target="https://login.consultant.ru/link/?req=doc&amp;base=RLAW188&amp;n=81297&amp;date=17.04.2026" TargetMode = "External"/><Relationship Id="rId27" Type="http://schemas.openxmlformats.org/officeDocument/2006/relationships/hyperlink" Target="https://login.consultant.ru/link/?req=doc&amp;base=RLAW188&amp;n=90096&amp;date=17.04.2026&amp;dst=100006&amp;field=134" TargetMode = "External"/><Relationship Id="rId28" Type="http://schemas.openxmlformats.org/officeDocument/2006/relationships/hyperlink" Target="https://login.consultant.ru/link/?req=doc&amp;base=RLAW188&amp;n=81297&amp;date=17.04.2026" TargetMode = "External"/><Relationship Id="rId29" Type="http://schemas.openxmlformats.org/officeDocument/2006/relationships/hyperlink" Target="https://login.consultant.ru/link/?req=doc&amp;base=RLAW188&amp;n=90096&amp;date=17.04.2026&amp;dst=100008&amp;field=134" TargetMode = "External"/><Relationship Id="rId30" Type="http://schemas.openxmlformats.org/officeDocument/2006/relationships/hyperlink" Target="https://login.consultant.ru/link/?req=doc&amp;base=RLAW188&amp;n=84662&amp;date=17.04.2026&amp;dst=100008&amp;field=134" TargetMode = "External"/><Relationship Id="rId31" Type="http://schemas.openxmlformats.org/officeDocument/2006/relationships/hyperlink" Target="https://login.consultant.ru/link/?req=doc&amp;base=RLAW188&amp;n=86069&amp;date=17.04.2026&amp;dst=100117&amp;field=134" TargetMode = "External"/><Relationship Id="rId32" Type="http://schemas.openxmlformats.org/officeDocument/2006/relationships/hyperlink" Target="https://login.consultant.ru/link/?req=doc&amp;base=RLAW188&amp;n=86945&amp;date=17.04.2026&amp;dst=100006&amp;field=134" TargetMode = "External"/><Relationship Id="rId33" Type="http://schemas.openxmlformats.org/officeDocument/2006/relationships/hyperlink" Target="https://login.consultant.ru/link/?req=doc&amp;base=RLAW188&amp;n=90096&amp;date=17.04.2026&amp;dst=100010&amp;field=134" TargetMode = "External"/><Relationship Id="rId34" Type="http://schemas.openxmlformats.org/officeDocument/2006/relationships/hyperlink" Target="https://login.consultant.ru/link/?req=doc&amp;base=RLAW188&amp;n=102516&amp;date=17.04.2026&amp;dst=100006&amp;field=134" TargetMode = "External"/><Relationship Id="rId35" Type="http://schemas.openxmlformats.org/officeDocument/2006/relationships/hyperlink" Target="https://login.consultant.ru/link/?req=doc&amp;base=RLAW188&amp;n=115724&amp;date=17.04.2026&amp;dst=100085&amp;field=134" TargetMode = "External"/><Relationship Id="rId36" Type="http://schemas.openxmlformats.org/officeDocument/2006/relationships/hyperlink" Target="https://login.consultant.ru/link/?req=doc&amp;base=RLAW188&amp;n=111016&amp;date=17.04.2026&amp;dst=100055&amp;field=134" TargetMode = "External"/><Relationship Id="rId37" Type="http://schemas.openxmlformats.org/officeDocument/2006/relationships/hyperlink" Target="https://login.consultant.ru/link/?req=doc&amp;base=RLAW188&amp;n=81297&amp;date=17.04.2026" TargetMode = "External"/><Relationship Id="rId38" Type="http://schemas.openxmlformats.org/officeDocument/2006/relationships/hyperlink" Target="https://login.consultant.ru/link/?req=doc&amp;base=RLAW188&amp;n=81297&amp;date=17.04.2026&amp;dst=100052&amp;field=134" TargetMode = "External"/><Relationship Id="rId39" Type="http://schemas.openxmlformats.org/officeDocument/2006/relationships/hyperlink" Target="https://login.consultant.ru/link/?req=doc&amp;base=RLAW188&amp;n=86069&amp;date=17.04.2026&amp;dst=100117&amp;field=134" TargetMode = "External"/><Relationship Id="rId40" Type="http://schemas.openxmlformats.org/officeDocument/2006/relationships/hyperlink" Target="https://login.consultant.ru/link/?req=doc&amp;base=RLAW188&amp;n=81297&amp;date=17.04.2026" TargetMode = "External"/><Relationship Id="rId41" Type="http://schemas.openxmlformats.org/officeDocument/2006/relationships/hyperlink" Target="https://login.consultant.ru/link/?req=doc&amp;base=RLAW188&amp;n=81297&amp;date=17.04.2026" TargetMode = "External"/><Relationship Id="rId42" Type="http://schemas.openxmlformats.org/officeDocument/2006/relationships/hyperlink" Target="https://login.consultant.ru/link/?req=doc&amp;base=RLAW188&amp;n=81297&amp;date=17.04.2026&amp;dst=100024&amp;field=134" TargetMode = "External"/><Relationship Id="rId43" Type="http://schemas.openxmlformats.org/officeDocument/2006/relationships/hyperlink" Target="https://login.consultant.ru/link/?req=doc&amp;base=RLAW188&amp;n=81297&amp;date=17.04.2026&amp;dst=100008&amp;field=134" TargetMode = "External"/><Relationship Id="rId44" Type="http://schemas.openxmlformats.org/officeDocument/2006/relationships/hyperlink" Target="https://login.consultant.ru/link/?req=doc&amp;base=RLAW188&amp;n=81297&amp;date=17.04.2026" TargetMode = "External"/><Relationship Id="rId45" Type="http://schemas.openxmlformats.org/officeDocument/2006/relationships/hyperlink" Target="https://login.consultant.ru/link/?req=doc&amp;base=RLAW188&amp;n=90096&amp;date=17.04.2026&amp;dst=100011&amp;field=134" TargetMode = "External"/><Relationship Id="rId46" Type="http://schemas.openxmlformats.org/officeDocument/2006/relationships/hyperlink" Target="https://login.consultant.ru/link/?req=doc&amp;base=RLAW188&amp;n=102516&amp;date=17.04.2026&amp;dst=100008&amp;field=134" TargetMode = "External"/><Relationship Id="rId47" Type="http://schemas.openxmlformats.org/officeDocument/2006/relationships/hyperlink" Target="https://login.consultant.ru/link/?req=doc&amp;base=LAW&amp;n=493957&amp;date=17.04.2026&amp;dst=100012&amp;field=134" TargetMode = "External"/><Relationship Id="rId48" Type="http://schemas.openxmlformats.org/officeDocument/2006/relationships/hyperlink" Target="https://login.consultant.ru/link/?req=doc&amp;base=RLAW188&amp;n=102516&amp;date=17.04.2026&amp;dst=100010&amp;field=134" TargetMode = "External"/><Relationship Id="rId49" Type="http://schemas.openxmlformats.org/officeDocument/2006/relationships/hyperlink" Target="https://login.consultant.ru/link/?req=doc&amp;base=RLAW188&amp;n=86945&amp;date=17.04.2026&amp;dst=100010&amp;field=134" TargetMode = "External"/><Relationship Id="rId50" Type="http://schemas.openxmlformats.org/officeDocument/2006/relationships/hyperlink" Target="https://login.consultant.ru/link/?req=doc&amp;base=RLAW188&amp;n=102516&amp;date=17.04.2026&amp;dst=100011&amp;field=134" TargetMode = "External"/><Relationship Id="rId51" Type="http://schemas.openxmlformats.org/officeDocument/2006/relationships/hyperlink" Target="https://login.consultant.ru/link/?req=doc&amp;base=RLAW188&amp;n=102516&amp;date=17.04.2026&amp;dst=100013&amp;field=134" TargetMode = "External"/><Relationship Id="rId52" Type="http://schemas.openxmlformats.org/officeDocument/2006/relationships/hyperlink" Target="https://login.consultant.ru/link/?req=doc&amp;base=RLAW188&amp;n=86945&amp;date=17.04.2026&amp;dst=100010&amp;field=134" TargetMode = "External"/><Relationship Id="rId53" Type="http://schemas.openxmlformats.org/officeDocument/2006/relationships/hyperlink" Target="https://login.consultant.ru/link/?req=doc&amp;base=RLAW188&amp;n=81297&amp;date=17.04.2026&amp;dst=100024&amp;field=134" TargetMode = "External"/><Relationship Id="rId54" Type="http://schemas.openxmlformats.org/officeDocument/2006/relationships/hyperlink" Target="https://login.consultant.ru/link/?req=doc&amp;base=RLAW188&amp;n=102516&amp;date=17.04.2026&amp;dst=100014&amp;field=134" TargetMode = "External"/><Relationship Id="rId55" Type="http://schemas.openxmlformats.org/officeDocument/2006/relationships/hyperlink" Target="https://login.consultant.ru/link/?req=doc&amp;base=RLAW188&amp;n=90096&amp;date=17.04.2026&amp;dst=100013&amp;field=134" TargetMode = "External"/><Relationship Id="rId56" Type="http://schemas.openxmlformats.org/officeDocument/2006/relationships/hyperlink" Target="https://login.consultant.ru/link/?req=doc&amp;base=RLAW188&amp;n=81297&amp;date=17.04.2026&amp;dst=100024&amp;field=134" TargetMode = "External"/><Relationship Id="rId57" Type="http://schemas.openxmlformats.org/officeDocument/2006/relationships/hyperlink" Target="https://login.consultant.ru/link/?req=doc&amp;base=RLAW188&amp;n=81297&amp;date=17.04.2026&amp;dst=100008&amp;field=134" TargetMode = "External"/><Relationship Id="rId58" Type="http://schemas.openxmlformats.org/officeDocument/2006/relationships/hyperlink" Target="https://login.consultant.ru/link/?req=doc&amp;base=RLAW188&amp;n=86945&amp;date=17.04.2026&amp;dst=100011&amp;field=134" TargetMode = "External"/><Relationship Id="rId59" Type="http://schemas.openxmlformats.org/officeDocument/2006/relationships/hyperlink" Target="https://login.consultant.ru/link/?req=doc&amp;base=RLAW188&amp;n=115724&amp;date=17.04.2026&amp;dst=100085&amp;field=134" TargetMode = "External"/><Relationship Id="rId60" Type="http://schemas.openxmlformats.org/officeDocument/2006/relationships/hyperlink" Target="https://login.consultant.ru/link/?req=doc&amp;base=RLAW188&amp;n=86945&amp;date=17.04.2026&amp;dst=100013&amp;field=134" TargetMode = "External"/><Relationship Id="rId61" Type="http://schemas.openxmlformats.org/officeDocument/2006/relationships/hyperlink" Target="https://login.consultant.ru/link/?req=doc&amp;base=RLAW188&amp;n=111016&amp;date=17.04.2026&amp;dst=100055&amp;field=134" TargetMode = "External"/><Relationship Id="rId62" Type="http://schemas.openxmlformats.org/officeDocument/2006/relationships/hyperlink" Target="https://login.consultant.ru/link/?req=doc&amp;base=RLAW188&amp;n=86945&amp;date=17.04.2026&amp;dst=100014&amp;field=134" TargetMode = "External"/><Relationship Id="rId63" Type="http://schemas.openxmlformats.org/officeDocument/2006/relationships/hyperlink" Target="https://login.consultant.ru/link/?req=doc&amp;base=RLAW188&amp;n=102516&amp;date=17.04.2026&amp;dst=100016&amp;field=134" TargetMode = "External"/><Relationship Id="rId64" Type="http://schemas.openxmlformats.org/officeDocument/2006/relationships/hyperlink" Target="https://login.consultant.ru/link/?req=doc&amp;base=RLAW188&amp;n=81297&amp;date=17.04.2026&amp;dst=100024&amp;field=134" TargetMode = "External"/><Relationship Id="rId65" Type="http://schemas.openxmlformats.org/officeDocument/2006/relationships/hyperlink" Target="https://login.consultant.ru/link/?req=doc&amp;base=RLAW188&amp;n=81297&amp;date=17.04.2026&amp;dst=100024&amp;field=134" TargetMode = "External"/><Relationship Id="rId66" Type="http://schemas.openxmlformats.org/officeDocument/2006/relationships/hyperlink" Target="https://login.consultant.ru/link/?req=doc&amp;base=RLAW188&amp;n=81297&amp;date=17.04.2026&amp;dst=100008&amp;field=134" TargetMode = "External"/><Relationship Id="rId67" Type="http://schemas.openxmlformats.org/officeDocument/2006/relationships/hyperlink" Target="https://login.consultant.ru/link/?req=doc&amp;base=RLAW188&amp;n=86945&amp;date=17.04.2026&amp;dst=100016&amp;field=134" TargetMode = "External"/><Relationship Id="rId68" Type="http://schemas.openxmlformats.org/officeDocument/2006/relationships/hyperlink" Target="https://login.consultant.ru/link/?req=doc&amp;base=RLAW188&amp;n=86945&amp;date=17.04.2026&amp;dst=100021&amp;field=134" TargetMode = "External"/><Relationship Id="rId69" Type="http://schemas.openxmlformats.org/officeDocument/2006/relationships/hyperlink" Target="https://login.consultant.ru/link/?req=doc&amp;base=RLAW188&amp;n=86945&amp;date=17.04.2026&amp;dst=100022&amp;field=134" TargetMode = "External"/><Relationship Id="rId70" Type="http://schemas.openxmlformats.org/officeDocument/2006/relationships/hyperlink" Target="https://login.consultant.ru/link/?req=doc&amp;base=RLAW188&amp;n=81297&amp;date=17.04.2026" TargetMode = "External"/><Relationship Id="rId71" Type="http://schemas.openxmlformats.org/officeDocument/2006/relationships/hyperlink" Target="https://login.consultant.ru/link/?req=doc&amp;base=RLAW188&amp;n=102516&amp;date=17.04.2026&amp;dst=100017&amp;field=134" TargetMode = "External"/><Relationship Id="rId72" Type="http://schemas.openxmlformats.org/officeDocument/2006/relationships/hyperlink" Target="https://login.consultant.ru/link/?req=doc&amp;base=RLAW188&amp;n=102516&amp;date=17.04.2026&amp;dst=100020&amp;field=134" TargetMode = "External"/><Relationship Id="rId73" Type="http://schemas.openxmlformats.org/officeDocument/2006/relationships/hyperlink" Target="https://login.consultant.ru/link/?req=doc&amp;base=LAW&amp;n=511728&amp;date=17.04.2026&amp;dst=810&amp;field=134" TargetMode = "External"/><Relationship Id="rId74" Type="http://schemas.openxmlformats.org/officeDocument/2006/relationships/hyperlink" Target="https://login.consultant.ru/link/?req=doc&amp;base=LAW&amp;n=511728&amp;date=17.04.2026&amp;dst=810&amp;field=134" TargetMode = "External"/><Relationship Id="rId75" Type="http://schemas.openxmlformats.org/officeDocument/2006/relationships/hyperlink" Target="https://login.consultant.ru/link/?req=doc&amp;base=RLAW188&amp;n=102516&amp;date=17.04.2026&amp;dst=100021&amp;field=134" TargetMode = "External"/><Relationship Id="rId76" Type="http://schemas.openxmlformats.org/officeDocument/2006/relationships/hyperlink" Target="https://login.consultant.ru/link/?req=doc&amp;base=RLAW188&amp;n=90096&amp;date=17.04.2026&amp;dst=100014&amp;field=134" TargetMode = "External"/><Relationship Id="rId77" Type="http://schemas.openxmlformats.org/officeDocument/2006/relationships/hyperlink" Target="https://login.consultant.ru/link/?req=doc&amp;base=RLAW188&amp;n=102516&amp;date=17.04.2026&amp;dst=100022&amp;field=134" TargetMode = "External"/><Relationship Id="rId78" Type="http://schemas.openxmlformats.org/officeDocument/2006/relationships/hyperlink" Target="https://login.consultant.ru/link/?req=doc&amp;base=RLAW188&amp;n=90096&amp;date=17.04.2026&amp;dst=100015&amp;field=134" TargetMode = "External"/><Relationship Id="rId79" Type="http://schemas.openxmlformats.org/officeDocument/2006/relationships/hyperlink" Target="https://login.consultant.ru/link/?req=doc&amp;base=RLAW188&amp;n=102516&amp;date=17.04.2026&amp;dst=100023&amp;field=134" TargetMode = "External"/><Relationship Id="rId80" Type="http://schemas.openxmlformats.org/officeDocument/2006/relationships/hyperlink" Target="https://login.consultant.ru/link/?req=doc&amp;base=LAW&amp;n=511728&amp;date=17.04.2026&amp;dst=810&amp;field=134" TargetMode = "External"/><Relationship Id="rId81" Type="http://schemas.openxmlformats.org/officeDocument/2006/relationships/hyperlink" Target="https://login.consultant.ru/link/?req=doc&amp;base=RLAW188&amp;n=90096&amp;date=17.04.2026&amp;dst=100016&amp;field=134" TargetMode = "External"/><Relationship Id="rId82" Type="http://schemas.openxmlformats.org/officeDocument/2006/relationships/hyperlink" Target="https://login.consultant.ru/link/?req=doc&amp;base=RLAW188&amp;n=102516&amp;date=17.04.2026&amp;dst=100024&amp;field=134" TargetMode = "External"/><Relationship Id="rId83" Type="http://schemas.openxmlformats.org/officeDocument/2006/relationships/hyperlink" Target="https://login.consultant.ru/link/?req=doc&amp;base=RLAW188&amp;n=90096&amp;date=17.04.2026&amp;dst=100017&amp;field=134" TargetMode = "External"/><Relationship Id="rId84" Type="http://schemas.openxmlformats.org/officeDocument/2006/relationships/hyperlink" Target="https://login.consultant.ru/link/?req=doc&amp;base=RLAW188&amp;n=81297&amp;date=17.04.2026" TargetMode = "External"/><Relationship Id="rId85" Type="http://schemas.openxmlformats.org/officeDocument/2006/relationships/hyperlink" Target="https://login.consultant.ru/link/?req=doc&amp;base=RLAW188&amp;n=81297&amp;date=17.04.2026" TargetMode = "External"/><Relationship Id="rId86" Type="http://schemas.openxmlformats.org/officeDocument/2006/relationships/hyperlink" Target="https://login.consultant.ru/link/?req=doc&amp;base=RLAW188&amp;n=102516&amp;date=17.04.2026&amp;dst=100026&amp;field=134" TargetMode = "External"/><Relationship Id="rId87" Type="http://schemas.openxmlformats.org/officeDocument/2006/relationships/hyperlink" Target="https://login.consultant.ru/link/?req=doc&amp;base=RLAW188&amp;n=102516&amp;date=17.04.2026&amp;dst=100027&amp;field=134" TargetMode = "External"/><Relationship Id="rId88" Type="http://schemas.openxmlformats.org/officeDocument/2006/relationships/hyperlink" Target="https://login.consultant.ru/link/?req=doc&amp;base=RLAW188&amp;n=81297&amp;date=17.04.2026" TargetMode = "External"/><Relationship Id="rId89" Type="http://schemas.openxmlformats.org/officeDocument/2006/relationships/hyperlink" Target="https://login.consultant.ru/link/?req=doc&amp;base=RLAW188&amp;n=102516&amp;date=17.04.2026&amp;dst=100029&amp;field=134" TargetMode = "External"/><Relationship Id="rId90" Type="http://schemas.openxmlformats.org/officeDocument/2006/relationships/hyperlink" Target="https://login.consultant.ru/link/?req=doc&amp;base=RLAW188&amp;n=102516&amp;date=17.04.2026&amp;dst=100031&amp;field=134" TargetMode = "External"/><Relationship Id="rId91" Type="http://schemas.openxmlformats.org/officeDocument/2006/relationships/hyperlink" Target="https://login.consultant.ru/link/?req=doc&amp;base=RLAW188&amp;n=86945&amp;date=17.04.2026&amp;dst=100023&amp;field=134" TargetMode = "External"/><Relationship Id="rId92" Type="http://schemas.openxmlformats.org/officeDocument/2006/relationships/hyperlink" Target="https://login.consultant.ru/link/?req=doc&amp;base=RLAW188&amp;n=81297&amp;date=17.04.2026&amp;dst=100024&amp;field=134" TargetMode = "External"/><Relationship Id="rId93" Type="http://schemas.openxmlformats.org/officeDocument/2006/relationships/hyperlink" Target="https://login.consultant.ru/link/?req=doc&amp;base=RLAW188&amp;n=86945&amp;date=17.04.2026&amp;dst=100041&amp;field=134" TargetMode = "External"/><Relationship Id="rId94" Type="http://schemas.openxmlformats.org/officeDocument/2006/relationships/hyperlink" Target="https://login.consultant.ru/link/?req=doc&amp;base=RLAW188&amp;n=81297&amp;date=17.04.2026&amp;dst=100008&amp;field=134" TargetMode = "External"/><Relationship Id="rId95" Type="http://schemas.openxmlformats.org/officeDocument/2006/relationships/hyperlink" Target="https://login.consultant.ru/link/?req=doc&amp;base=RLAW188&amp;n=90096&amp;date=17.04.2026&amp;dst=100021&amp;field=134" TargetMode = "External"/><Relationship Id="rId96" Type="http://schemas.openxmlformats.org/officeDocument/2006/relationships/hyperlink" Target="https://login.consultant.ru/link/?req=doc&amp;base=RLAW188&amp;n=95921&amp;date=17.04.2026&amp;dst=100006&amp;field=134" TargetMode = "External"/><Relationship Id="rId97" Type="http://schemas.openxmlformats.org/officeDocument/2006/relationships/hyperlink" Target="https://login.consultant.ru/link/?req=doc&amp;base=RLAW188&amp;n=102516&amp;date=17.04.2026&amp;dst=100033&amp;field=134" TargetMode = "External"/><Relationship Id="rId98" Type="http://schemas.openxmlformats.org/officeDocument/2006/relationships/hyperlink" Target="https://login.consultant.ru/link/?req=doc&amp;base=RLAW188&amp;n=107233&amp;date=17.04.2026&amp;dst=100005&amp;field=134" TargetMode = "External"/><Relationship Id="rId99" Type="http://schemas.openxmlformats.org/officeDocument/2006/relationships/hyperlink" Target="https://login.consultant.ru/link/?req=doc&amp;base=RLAW188&amp;n=108387&amp;date=17.04.2026&amp;dst=100007&amp;field=134" TargetMode = "External"/><Relationship Id="rId100" Type="http://schemas.openxmlformats.org/officeDocument/2006/relationships/hyperlink" Target="https://login.consultant.ru/link/?req=doc&amp;base=RLAW188&amp;n=81297&amp;date=17.04.2026&amp;dst=100036&amp;field=134" TargetMode = "External"/><Relationship Id="rId101" Type="http://schemas.openxmlformats.org/officeDocument/2006/relationships/hyperlink" Target="https://login.consultant.ru/link/?req=doc&amp;base=RLAW188&amp;n=108387&amp;date=17.04.2026&amp;dst=100008&amp;field=134" TargetMode = "External"/><Relationship Id="rId102" Type="http://schemas.openxmlformats.org/officeDocument/2006/relationships/hyperlink" Target="https://login.consultant.ru/link/?req=doc&amp;base=RLAW188&amp;n=102516&amp;date=17.04.2026&amp;dst=100035&amp;field=134" TargetMode = "External"/><Relationship Id="rId103" Type="http://schemas.openxmlformats.org/officeDocument/2006/relationships/hyperlink" Target="https://login.consultant.ru/link/?req=doc&amp;base=RLAW188&amp;n=102516&amp;date=17.04.2026&amp;dst=100037&amp;field=134" TargetMode = "External"/><Relationship Id="rId104" Type="http://schemas.openxmlformats.org/officeDocument/2006/relationships/hyperlink" Target="https://login.consultant.ru/link/?req=doc&amp;base=RLAW188&amp;n=102516&amp;date=17.04.2026&amp;dst=100044&amp;field=134" TargetMode = "External"/><Relationship Id="rId105" Type="http://schemas.openxmlformats.org/officeDocument/2006/relationships/hyperlink" Target="https://login.consultant.ru/link/?req=doc&amp;base=RLAW188&amp;n=107233&amp;date=17.04.2026&amp;dst=100006&amp;field=134" TargetMode = "External"/><Relationship Id="rId106" Type="http://schemas.openxmlformats.org/officeDocument/2006/relationships/hyperlink" Target="https://login.consultant.ru/link/?req=doc&amp;base=RLAW188&amp;n=102516&amp;date=17.04.2026&amp;dst=100046&amp;field=134" TargetMode = "External"/><Relationship Id="rId107" Type="http://schemas.openxmlformats.org/officeDocument/2006/relationships/hyperlink" Target="https://login.consultant.ru/link/?req=doc&amp;base=RLAW188&amp;n=95921&amp;date=17.04.2026&amp;dst=100006&amp;field=134" TargetMode = "External"/><Relationship Id="rId108" Type="http://schemas.openxmlformats.org/officeDocument/2006/relationships/hyperlink" Target="https://login.consultant.ru/link/?req=doc&amp;base=RLAW188&amp;n=107233&amp;date=17.04.2026&amp;dst=100008&amp;field=134" TargetMode = "External"/><Relationship Id="rId109" Type="http://schemas.openxmlformats.org/officeDocument/2006/relationships/hyperlink" Target="https://login.consultant.ru/link/?req=doc&amp;base=RLAW188&amp;n=108387&amp;date=17.04.2026&amp;dst=100009&amp;field=134" TargetMode = "External"/><Relationship Id="rId110" Type="http://schemas.openxmlformats.org/officeDocument/2006/relationships/hyperlink" Target="https://login.consultant.ru/link/?req=doc&amp;base=RLAW188&amp;n=81297&amp;date=17.04.2026" TargetMode = "External"/><Relationship Id="rId111" Type="http://schemas.openxmlformats.org/officeDocument/2006/relationships/hyperlink" Target="www.r-19.ru" TargetMode = "External"/><Relationship Id="rId112" Type="http://schemas.openxmlformats.org/officeDocument/2006/relationships/hyperlink" Target="https://login.consultant.ru/link/?req=doc&amp;base=RLAW188&amp;n=108387&amp;date=17.04.2026&amp;dst=100010&amp;field=134" TargetMode = "External"/><Relationship Id="rId113" Type="http://schemas.openxmlformats.org/officeDocument/2006/relationships/hyperlink" Target="https://login.consultant.ru/link/?req=doc&amp;base=RLAW188&amp;n=86945&amp;date=17.04.2026&amp;dst=100058&amp;field=134" TargetMode = "External"/><Relationship Id="rId114" Type="http://schemas.openxmlformats.org/officeDocument/2006/relationships/hyperlink" Target="https://login.consultant.ru/link/?req=doc&amp;base=RLAW188&amp;n=90096&amp;date=17.04.2026&amp;dst=100071&amp;field=134" TargetMode = "External"/><Relationship Id="rId115" Type="http://schemas.openxmlformats.org/officeDocument/2006/relationships/hyperlink" Target="https://login.consultant.ru/link/?req=doc&amp;base=RLAW188&amp;n=102516&amp;date=17.04.2026&amp;dst=100047&amp;field=134" TargetMode = "External"/><Relationship Id="rId116" Type="http://schemas.openxmlformats.org/officeDocument/2006/relationships/hyperlink" Target="https://login.consultant.ru/link/?req=doc&amp;base=RLAW188&amp;n=108387&amp;date=17.04.2026&amp;dst=100011&amp;field=134" TargetMode = "External"/><Relationship Id="rId117" Type="http://schemas.openxmlformats.org/officeDocument/2006/relationships/hyperlink" Target="https://login.consultant.ru/link/?req=doc&amp;base=RLAW188&amp;n=81297&amp;date=17.04.2026&amp;dst=100048&amp;field=134" TargetMode = "External"/><Relationship Id="rId118" Type="http://schemas.openxmlformats.org/officeDocument/2006/relationships/hyperlink" Target="https://login.consultant.ru/link/?req=doc&amp;base=RLAW188&amp;n=108387&amp;date=17.04.2026&amp;dst=100012&amp;field=134" TargetMode = "External"/><Relationship Id="rId119" Type="http://schemas.openxmlformats.org/officeDocument/2006/relationships/hyperlink" Target="https://invest19.ru/" TargetMode = "External"/><Relationship Id="rId120" Type="http://schemas.openxmlformats.org/officeDocument/2006/relationships/hyperlink" Target="https://login.consultant.ru/link/?req=doc&amp;base=RLAW188&amp;n=108387&amp;date=17.04.2026&amp;dst=100013&amp;field=134" TargetMode = "External"/><Relationship Id="rId121" Type="http://schemas.openxmlformats.org/officeDocument/2006/relationships/hyperlink" Target="https://login.consultant.ru/link/?req=doc&amp;base=RLAW188&amp;n=102516&amp;date=17.04.2026&amp;dst=100049&amp;field=134" TargetMode = "External"/><Relationship Id="rId122" Type="http://schemas.openxmlformats.org/officeDocument/2006/relationships/hyperlink" Target="https://login.consultant.ru/link/?req=doc&amp;base=RLAW188&amp;n=102516&amp;date=17.04.2026&amp;dst=100050&amp;field=134" TargetMode = "External"/><Relationship Id="rId123" Type="http://schemas.openxmlformats.org/officeDocument/2006/relationships/hyperlink" Target="https://login.consultant.ru/link/?req=doc&amp;base=RLAW188&amp;n=81297&amp;date=17.04.2026" TargetMode = "External"/><Relationship Id="rId124" Type="http://schemas.openxmlformats.org/officeDocument/2006/relationships/hyperlink" Target="https://login.consultant.ru/link/?req=doc&amp;base=RLAW188&amp;n=90096&amp;date=17.04.2026&amp;dst=100072&amp;field=134" TargetMode = "External"/><Relationship Id="rId125" Type="http://schemas.openxmlformats.org/officeDocument/2006/relationships/hyperlink" Target="https://login.consultant.ru/link/?req=doc&amp;base=RLAW188&amp;n=102516&amp;date=17.04.2026&amp;dst=100052&amp;field=134" TargetMode = "External"/><Relationship Id="rId126" Type="http://schemas.openxmlformats.org/officeDocument/2006/relationships/hyperlink" Target="https://login.consultant.ru/link/?req=doc&amp;base=RLAW188&amp;n=102516&amp;date=17.04.2026&amp;dst=100054&amp;field=134" TargetMode = "External"/><Relationship Id="rId127" Type="http://schemas.openxmlformats.org/officeDocument/2006/relationships/hyperlink" Target="https://login.consultant.ru/link/?req=doc&amp;base=RLAW188&amp;n=111016&amp;date=17.04.2026&amp;dst=100056&amp;field=134" TargetMode = "External"/><Relationship Id="rId128" Type="http://schemas.openxmlformats.org/officeDocument/2006/relationships/hyperlink" Target="https://login.consultant.ru/link/?req=doc&amp;base=RLAW188&amp;n=112831&amp;date=17.04.2026&amp;dst=100012&amp;field=134" TargetMode = "External"/><Relationship Id="rId129" Type="http://schemas.openxmlformats.org/officeDocument/2006/relationships/hyperlink" Target="https://login.consultant.ru/link/?req=doc&amp;base=RLAW188&amp;n=115345&amp;date=17.04.2026&amp;dst=100017&amp;field=134" TargetMode = "External"/><Relationship Id="rId130" Type="http://schemas.openxmlformats.org/officeDocument/2006/relationships/hyperlink" Target="https://login.consultant.ru/link/?req=doc&amp;base=RLAW188&amp;n=120450&amp;date=17.04.2026&amp;dst=100010&amp;field=134" TargetMode = "External"/><Relationship Id="rId131" Type="http://schemas.openxmlformats.org/officeDocument/2006/relationships/hyperlink" Target="https://login.consultant.ru/link/?req=doc&amp;base=RLAW188&amp;n=86945&amp;date=17.04.2026&amp;dst=100065&amp;field=134" TargetMode = "External"/><Relationship Id="rId132" Type="http://schemas.openxmlformats.org/officeDocument/2006/relationships/hyperlink" Target="https://login.consultant.ru/link/?req=doc&amp;base=RLAW188&amp;n=108387&amp;date=17.04.2026&amp;dst=100018&amp;field=134" TargetMode = "External"/><Relationship Id="rId133" Type="http://schemas.openxmlformats.org/officeDocument/2006/relationships/hyperlink" Target="https://login.consultant.ru/link/?req=doc&amp;base=RLAW188&amp;n=108387&amp;date=17.04.2026&amp;dst=100018&amp;field=134" TargetMode = "External"/><Relationship Id="rId134" Type="http://schemas.openxmlformats.org/officeDocument/2006/relationships/hyperlink" Target="https://login.consultant.ru/link/?req=doc&amp;base=RLAW188&amp;n=84662&amp;date=17.04.2026&amp;dst=100127&amp;field=134" TargetMode = "External"/><Relationship Id="rId135" Type="http://schemas.openxmlformats.org/officeDocument/2006/relationships/hyperlink" Target="https://login.consultant.ru/link/?req=doc&amp;base=RLAW188&amp;n=90096&amp;date=17.04.2026&amp;dst=100080&amp;field=134" TargetMode = "External"/><Relationship Id="rId136" Type="http://schemas.openxmlformats.org/officeDocument/2006/relationships/hyperlink" Target="https://login.consultant.ru/link/?req=doc&amp;base=RLAW188&amp;n=108387&amp;date=17.04.2026&amp;dst=100023&amp;field=134" TargetMode = "External"/><Relationship Id="rId137" Type="http://schemas.openxmlformats.org/officeDocument/2006/relationships/hyperlink" Target="https://login.consultant.ru/link/?req=doc&amp;base=RLAW188&amp;n=81297&amp;date=17.04.2026" TargetMode = "External"/><Relationship Id="rId138" Type="http://schemas.openxmlformats.org/officeDocument/2006/relationships/hyperlink" Target="https://login.consultant.ru/link/?req=doc&amp;base=RLAW188&amp;n=81297&amp;date=17.04.2026" TargetMode = "External"/><Relationship Id="rId139" Type="http://schemas.openxmlformats.org/officeDocument/2006/relationships/hyperlink" Target="https://login.consultant.ru/link/?req=doc&amp;base=RLAW188&amp;n=90096&amp;date=17.04.2026&amp;dst=100083&amp;field=134" TargetMode = "External"/><Relationship Id="rId140" Type="http://schemas.openxmlformats.org/officeDocument/2006/relationships/hyperlink" Target="https://login.consultant.ru/link/?req=doc&amp;base=RLAW188&amp;n=108387&amp;date=17.04.2026&amp;dst=100024&amp;field=134" TargetMode = "External"/><Relationship Id="rId141" Type="http://schemas.openxmlformats.org/officeDocument/2006/relationships/hyperlink" Target="https://login.consultant.ru/link/?req=doc&amp;base=RLAW188&amp;n=81297&amp;date=17.04.2026" TargetMode = "External"/><Relationship Id="rId142" Type="http://schemas.openxmlformats.org/officeDocument/2006/relationships/hyperlink" Target="https://login.consultant.ru/link/?req=doc&amp;base=RLAW188&amp;n=90096&amp;date=17.04.2026&amp;dst=100085&amp;field=134" TargetMode = "External"/><Relationship Id="rId143" Type="http://schemas.openxmlformats.org/officeDocument/2006/relationships/hyperlink" Target="https://login.consultant.ru/link/?req=doc&amp;base=RLAW188&amp;n=81297&amp;date=17.04.2026" TargetMode = "External"/><Relationship Id="rId144" Type="http://schemas.openxmlformats.org/officeDocument/2006/relationships/hyperlink" Target="https://login.consultant.ru/link/?req=doc&amp;base=RLAW188&amp;n=81297&amp;date=17.04.2026" TargetMode = "External"/><Relationship Id="rId145" Type="http://schemas.openxmlformats.org/officeDocument/2006/relationships/hyperlink" Target="https://login.consultant.ru/link/?req=doc&amp;base=RLAW188&amp;n=81297&amp;date=17.04.2026" TargetMode = "External"/><Relationship Id="rId146" Type="http://schemas.openxmlformats.org/officeDocument/2006/relationships/hyperlink" Target="https://login.consultant.ru/link/?req=doc&amp;base=RLAW188&amp;n=108387&amp;date=17.04.2026&amp;dst=100025&amp;field=134" TargetMode = "External"/><Relationship Id="rId147" Type="http://schemas.openxmlformats.org/officeDocument/2006/relationships/hyperlink" Target="https://login.consultant.ru/link/?req=doc&amp;base=RLAW188&amp;n=81297&amp;date=17.04.2026" TargetMode = "External"/><Relationship Id="rId148" Type="http://schemas.openxmlformats.org/officeDocument/2006/relationships/hyperlink" Target="https://login.consultant.ru/link/?req=doc&amp;base=RLAW188&amp;n=90096&amp;date=17.04.2026&amp;dst=100086&amp;field=134" TargetMode = "External"/><Relationship Id="rId149" Type="http://schemas.openxmlformats.org/officeDocument/2006/relationships/hyperlink" Target="https://login.consultant.ru/link/?req=doc&amp;base=RLAW188&amp;n=81297&amp;date=17.04.2026" TargetMode = "External"/><Relationship Id="rId150" Type="http://schemas.openxmlformats.org/officeDocument/2006/relationships/hyperlink" Target="https://login.consultant.ru/link/?req=doc&amp;base=RLAW188&amp;n=81297&amp;date=17.04.2026" TargetMode = "External"/><Relationship Id="rId151" Type="http://schemas.openxmlformats.org/officeDocument/2006/relationships/hyperlink" Target="https://login.consultant.ru/link/?req=doc&amp;base=RLAW188&amp;n=90096&amp;date=17.04.2026&amp;dst=100089&amp;field=134" TargetMode = "External"/><Relationship Id="rId152" Type="http://schemas.openxmlformats.org/officeDocument/2006/relationships/hyperlink" Target="https://login.consultant.ru/link/?req=doc&amp;base=RLAW188&amp;n=90096&amp;date=17.04.2026&amp;dst=100090&amp;field=134" TargetMode = "External"/><Relationship Id="rId153" Type="http://schemas.openxmlformats.org/officeDocument/2006/relationships/hyperlink" Target="https://login.consultant.ru/link/?req=doc&amp;base=RLAW188&amp;n=108387&amp;date=17.04.2026&amp;dst=100027&amp;field=134" TargetMode = "External"/><Relationship Id="rId154" Type="http://schemas.openxmlformats.org/officeDocument/2006/relationships/hyperlink" Target="https://login.consultant.ru/link/?req=doc&amp;base=RLAW188&amp;n=108387&amp;date=17.04.2026&amp;dst=100028&amp;field=134" TargetMode = "External"/><Relationship Id="rId155" Type="http://schemas.openxmlformats.org/officeDocument/2006/relationships/hyperlink" Target="https://login.consultant.ru/link/?req=doc&amp;base=RLAW188&amp;n=90096&amp;date=17.04.2026&amp;dst=10009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Республики Хакасия от 09.07.2019 N 345
(ред. от 14.04.2026)
"О мерах по реализации Закона Республики Хакасия от 14.07.2017 N 56-ЗРХ "О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
(вместе с "Порядком принятия решения о соответствии (несоответствии) объекта социально-культурного или ко</dc:title>
  <dcterms:created xsi:type="dcterms:W3CDTF">2026-04-17T07:07:22Z</dcterms:created>
</cp:coreProperties>
</file>