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4D89" w:rsidRPr="00A721F9" w:rsidRDefault="00A721F9" w:rsidP="00A721F9">
      <w:pPr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Необходимо приложить </w:t>
      </w:r>
      <w:r w:rsidRPr="005D5B5A">
        <w:rPr>
          <w:rFonts w:ascii="Times New Roman" w:hAnsi="Times New Roman" w:cs="Times New Roman"/>
          <w:sz w:val="28"/>
          <w:szCs w:val="28"/>
        </w:rPr>
        <w:t>заверенн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5D5B5A">
        <w:rPr>
          <w:rFonts w:ascii="Times New Roman" w:hAnsi="Times New Roman" w:cs="Times New Roman"/>
          <w:sz w:val="28"/>
          <w:szCs w:val="28"/>
        </w:rPr>
        <w:t xml:space="preserve"> руководителем лизинговой организации копи</w:t>
      </w:r>
      <w:r>
        <w:rPr>
          <w:rFonts w:ascii="Times New Roman" w:hAnsi="Times New Roman" w:cs="Times New Roman"/>
          <w:sz w:val="28"/>
          <w:szCs w:val="28"/>
        </w:rPr>
        <w:t xml:space="preserve">ю </w:t>
      </w:r>
      <w:r w:rsidRPr="00A721F9">
        <w:rPr>
          <w:rFonts w:ascii="Times New Roman" w:hAnsi="Times New Roman" w:cs="Times New Roman"/>
          <w:sz w:val="28"/>
          <w:szCs w:val="28"/>
        </w:rPr>
        <w:t>утвержденно</w:t>
      </w:r>
      <w:r>
        <w:rPr>
          <w:rFonts w:ascii="Times New Roman" w:hAnsi="Times New Roman" w:cs="Times New Roman"/>
          <w:sz w:val="28"/>
          <w:szCs w:val="28"/>
        </w:rPr>
        <w:t>го соглашения</w:t>
      </w:r>
      <w:r w:rsidR="00D046B3">
        <w:rPr>
          <w:rFonts w:ascii="Times New Roman" w:hAnsi="Times New Roman" w:cs="Times New Roman"/>
          <w:sz w:val="28"/>
          <w:szCs w:val="28"/>
        </w:rPr>
        <w:t xml:space="preserve"> с Минтрансом России</w:t>
      </w:r>
      <w:r w:rsidR="00D046B3">
        <w:rPr>
          <w:rFonts w:ascii="Times New Roman" w:hAnsi="Times New Roman" w:cs="Times New Roman"/>
          <w:sz w:val="28"/>
          <w:szCs w:val="28"/>
        </w:rPr>
        <w:br/>
      </w:r>
      <w:r w:rsidRPr="00A721F9">
        <w:rPr>
          <w:rFonts w:ascii="Times New Roman" w:hAnsi="Times New Roman" w:cs="Times New Roman"/>
          <w:sz w:val="28"/>
          <w:szCs w:val="28"/>
        </w:rPr>
        <w:t>о предоставлении субсидии из федерального бюджета в целях возмещения потерь в доходах при предоста</w:t>
      </w:r>
      <w:r w:rsidR="00D046B3">
        <w:rPr>
          <w:rFonts w:ascii="Times New Roman" w:hAnsi="Times New Roman" w:cs="Times New Roman"/>
          <w:sz w:val="28"/>
          <w:szCs w:val="28"/>
        </w:rPr>
        <w:t>влении лизингополучателю скидки</w:t>
      </w:r>
      <w:r w:rsidR="00D046B3">
        <w:rPr>
          <w:rFonts w:ascii="Times New Roman" w:hAnsi="Times New Roman" w:cs="Times New Roman"/>
          <w:sz w:val="28"/>
          <w:szCs w:val="28"/>
        </w:rPr>
        <w:br/>
      </w:r>
      <w:bookmarkStart w:id="0" w:name="_GoBack"/>
      <w:bookmarkEnd w:id="0"/>
      <w:r w:rsidRPr="00A721F9">
        <w:rPr>
          <w:rFonts w:ascii="Times New Roman" w:hAnsi="Times New Roman" w:cs="Times New Roman"/>
          <w:sz w:val="28"/>
          <w:szCs w:val="28"/>
        </w:rPr>
        <w:t>по договорам лизинга подвижного состава наземного общественного пассажирского транспорта.</w:t>
      </w:r>
    </w:p>
    <w:sectPr w:rsidR="001A4D89" w:rsidRPr="00A721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1F9"/>
    <w:rsid w:val="001A4D89"/>
    <w:rsid w:val="00A721F9"/>
    <w:rsid w:val="00D04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CCA74"/>
  <w15:chartTrackingRefBased/>
  <w15:docId w15:val="{5DD7719C-1BEE-4CEA-87D6-EC470265D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Цыба Григорий</dc:creator>
  <cp:keywords/>
  <dc:description/>
  <cp:lastModifiedBy>Цыба Григорий</cp:lastModifiedBy>
  <cp:revision>2</cp:revision>
  <dcterms:created xsi:type="dcterms:W3CDTF">2025-04-09T15:28:00Z</dcterms:created>
  <dcterms:modified xsi:type="dcterms:W3CDTF">2025-04-09T15:29:00Z</dcterms:modified>
</cp:coreProperties>
</file>